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6D12AEBB" w:rsidR="003F65F3" w:rsidRPr="00C761F9" w:rsidRDefault="003F65F3" w:rsidP="00350479">
            <w:pPr>
              <w:jc w:val="center"/>
              <w:rPr>
                <w:rFonts w:ascii="Calibri" w:hAnsi="Calibri"/>
                <w:sz w:val="22"/>
                <w:szCs w:val="22"/>
              </w:rPr>
            </w:pPr>
            <w:r w:rsidRPr="007550C3">
              <w:rPr>
                <w:rFonts w:ascii="Calibri" w:hAnsi="Calibri"/>
                <w:sz w:val="22"/>
                <w:szCs w:val="22"/>
              </w:rPr>
              <w:t xml:space="preserve">Lāčplēša iela 1, Rīga, LV-1301 </w:t>
            </w:r>
            <w:r w:rsidRPr="007550C3">
              <w:rPr>
                <w:rFonts w:ascii="Calibri" w:hAnsi="Calibri"/>
                <w:sz w:val="22"/>
                <w:szCs w:val="22"/>
              </w:rPr>
              <w:br/>
            </w:r>
            <w:hyperlink r:id="rId8" w:history="1">
              <w:r w:rsidR="00C761F9" w:rsidRPr="00C761F9">
                <w:rPr>
                  <w:rStyle w:val="Hyperlink"/>
                  <w:rFonts w:ascii="Calibri" w:hAnsi="Calibri"/>
                  <w:color w:val="auto"/>
                  <w:sz w:val="22"/>
                  <w:szCs w:val="22"/>
                  <w:u w:val="none"/>
                </w:rPr>
                <w:t>www.csp.gov.lv</w:t>
              </w:r>
            </w:hyperlink>
          </w:p>
          <w:p w14:paraId="7ED5BC6A" w14:textId="77777777" w:rsidR="003F65F3" w:rsidRPr="007550C3" w:rsidRDefault="003F65F3" w:rsidP="00350479">
            <w:pPr>
              <w:jc w:val="center"/>
              <w:rPr>
                <w:rFonts w:ascii="Calibri" w:hAnsi="Calibri"/>
                <w:sz w:val="22"/>
                <w:szCs w:val="22"/>
              </w:rPr>
            </w:pPr>
          </w:p>
          <w:p w14:paraId="68AA1E60" w14:textId="73FB1EBA" w:rsidR="003F65F3" w:rsidRDefault="00312235" w:rsidP="00350479">
            <w:pPr>
              <w:tabs>
                <w:tab w:val="left" w:pos="10440"/>
              </w:tabs>
              <w:ind w:left="-57" w:right="-1"/>
              <w:jc w:val="center"/>
              <w:rPr>
                <w:rFonts w:ascii="Calibri" w:hAnsi="Calibri"/>
                <w:bCs/>
                <w:sz w:val="22"/>
                <w:szCs w:val="22"/>
              </w:rPr>
            </w:pPr>
            <w:r w:rsidRPr="00271D46">
              <w:rPr>
                <w:rFonts w:ascii="Calibri" w:hAnsi="Calibri"/>
                <w:bCs/>
                <w:sz w:val="20"/>
              </w:rPr>
              <w:t xml:space="preserve">Datu elektroniskā iesniegšana: </w:t>
            </w:r>
            <w:hyperlink r:id="rId9" w:history="1">
              <w:r w:rsidRPr="00312235">
                <w:rPr>
                  <w:rFonts w:ascii="Calibri" w:hAnsi="Calibri"/>
                  <w:bCs/>
                  <w:sz w:val="22"/>
                  <w:szCs w:val="22"/>
                </w:rPr>
                <w:t>https</w:t>
              </w:r>
              <w:r w:rsidRPr="00312235">
                <w:rPr>
                  <w:rFonts w:ascii="Calibri" w:hAnsi="Calibri"/>
                  <w:sz w:val="22"/>
                  <w:szCs w:val="22"/>
                </w:rPr>
                <w:t>://</w:t>
              </w:r>
              <w:r w:rsidRPr="00312235">
                <w:rPr>
                  <w:rFonts w:ascii="Calibri" w:hAnsi="Calibri"/>
                  <w:bCs/>
                  <w:sz w:val="22"/>
                  <w:szCs w:val="22"/>
                </w:rPr>
                <w:t>e.csb.gov.lv</w:t>
              </w:r>
            </w:hyperlink>
          </w:p>
          <w:p w14:paraId="615C2A0E" w14:textId="77777777"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proofErr w:type="spellStart"/>
            <w:r w:rsidRPr="0046799F">
              <w:rPr>
                <w:rFonts w:ascii="Calibri" w:hAnsi="Calibri"/>
                <w:sz w:val="20"/>
              </w:rPr>
              <w:t>VSPARK</w:t>
            </w:r>
            <w:proofErr w:type="spellEnd"/>
            <w:r w:rsidRPr="0046799F">
              <w:rPr>
                <w:rFonts w:ascii="Calibri" w:hAnsi="Calibri"/>
                <w:sz w:val="20"/>
              </w:rPr>
              <w:t xml:space="preserve">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05AA37B5"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w:t>
            </w:r>
            <w:r w:rsidR="0083349F">
              <w:rPr>
                <w:rFonts w:ascii="Calibri" w:hAnsi="Calibri"/>
                <w:b/>
                <w:sz w:val="32"/>
                <w:szCs w:val="32"/>
              </w:rPr>
              <w:t>1</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07284A3B"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83349F">
              <w:rPr>
                <w:rFonts w:ascii="Calibri" w:hAnsi="Calibri"/>
                <w:b/>
                <w:i/>
                <w:szCs w:val="24"/>
              </w:rPr>
              <w:t>2</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2.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proofErr w:type="spellStart"/>
            <w:r w:rsidRPr="00A70D34">
              <w:rPr>
                <w:rFonts w:ascii="Calibri" w:hAnsi="Calibri"/>
                <w:sz w:val="20"/>
              </w:rPr>
              <w:t>Apsekojuma</w:t>
            </w:r>
            <w:proofErr w:type="spellEnd"/>
            <w:r w:rsidRPr="00A70D34">
              <w:rPr>
                <w:rFonts w:ascii="Calibri" w:hAnsi="Calibri"/>
                <w:sz w:val="20"/>
              </w:rPr>
              <w:t xml:space="preserve">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 xml:space="preserve">izstrādāt Latvijas </w:t>
            </w:r>
            <w:proofErr w:type="spellStart"/>
            <w:r w:rsidRPr="00A70D34">
              <w:rPr>
                <w:rFonts w:ascii="Calibri" w:hAnsi="Calibri"/>
                <w:sz w:val="20"/>
              </w:rPr>
              <w:t>energobilanci</w:t>
            </w:r>
            <w:proofErr w:type="spellEnd"/>
            <w:r w:rsidRPr="00A70D34">
              <w:rPr>
                <w:rFonts w:ascii="Calibri" w:hAnsi="Calibri"/>
                <w:sz w:val="20"/>
              </w:rPr>
              <w:t>.</w:t>
            </w:r>
          </w:p>
        </w:tc>
      </w:tr>
      <w:tr w:rsidR="00C761F9" w:rsidRPr="007550C3" w14:paraId="11D12811" w14:textId="77777777" w:rsidTr="00BF37E1">
        <w:trPr>
          <w:trHeight w:val="567"/>
        </w:trPr>
        <w:tc>
          <w:tcPr>
            <w:tcW w:w="851" w:type="dxa"/>
            <w:vAlign w:val="center"/>
          </w:tcPr>
          <w:p w14:paraId="0287656D"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AB43D7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08106D10" w:rsidR="00C761F9" w:rsidRPr="0046799F" w:rsidRDefault="00C761F9" w:rsidP="00C761F9">
            <w:pPr>
              <w:ind w:right="-49"/>
              <w:jc w:val="both"/>
              <w:rPr>
                <w:rFonts w:ascii="Calibri" w:hAnsi="Calibri"/>
                <w:sz w:val="20"/>
              </w:rPr>
            </w:pPr>
            <w:bookmarkStart w:id="0" w:name="_Hlk66108534"/>
            <w:proofErr w:type="spellStart"/>
            <w:r w:rsidRPr="00A70D34">
              <w:rPr>
                <w:rFonts w:ascii="Calibri" w:hAnsi="Calibri"/>
                <w:sz w:val="20"/>
              </w:rPr>
              <w:t>Apsekojuma</w:t>
            </w:r>
            <w:proofErr w:type="spellEnd"/>
            <w:r w:rsidRPr="00A70D34">
              <w:rPr>
                <w:rFonts w:ascii="Calibri" w:hAnsi="Calibri"/>
                <w:sz w:val="20"/>
              </w:rPr>
              <w:t xml:space="preserve"> dati tiek publicēti</w:t>
            </w:r>
            <w:r>
              <w:rPr>
                <w:rFonts w:ascii="Calibri" w:hAnsi="Calibri"/>
                <w:sz w:val="20"/>
              </w:rPr>
              <w:t xml:space="preserve"> o</w:t>
            </w:r>
            <w:r>
              <w:rPr>
                <w:rFonts w:ascii="Calibri" w:hAnsi="Calibri" w:cs="Calibri"/>
                <w:sz w:val="20"/>
              </w:rPr>
              <w:t xml:space="preserve">ficiālās statistikas portāla </w:t>
            </w:r>
            <w:r w:rsidRPr="00C761F9">
              <w:rPr>
                <w:rFonts w:ascii="Calibri" w:hAnsi="Calibri" w:cs="Calibri"/>
                <w:sz w:val="20"/>
              </w:rPr>
              <w:t>sadaļā "</w:t>
            </w:r>
            <w:hyperlink r:id="rId10" w:history="1">
              <w:r w:rsidRPr="00C761F9">
                <w:rPr>
                  <w:rStyle w:val="Hyperlink"/>
                  <w:rFonts w:ascii="Calibri" w:hAnsi="Calibri" w:cs="Calibri"/>
                  <w:color w:val="auto"/>
                  <w:sz w:val="20"/>
                  <w:u w:val="none"/>
                </w:rPr>
                <w:t>Nozares</w:t>
              </w:r>
            </w:hyperlink>
            <w:r w:rsidRPr="00C761F9">
              <w:rPr>
                <w:rFonts w:ascii="Calibri" w:hAnsi="Calibri" w:cs="Calibri"/>
                <w:sz w:val="20"/>
              </w:rPr>
              <w:t xml:space="preserve">", </w:t>
            </w:r>
            <w:r w:rsidRPr="00C761F9">
              <w:rPr>
                <w:rFonts w:ascii="Calibri" w:hAnsi="Calibri"/>
                <w:sz w:val="20"/>
              </w:rPr>
              <w:t xml:space="preserve">informatīvajā </w:t>
            </w:r>
            <w:r w:rsidRPr="00A70D34">
              <w:rPr>
                <w:rFonts w:ascii="Calibri" w:hAnsi="Calibri"/>
                <w:sz w:val="20"/>
              </w:rPr>
              <w:t xml:space="preserve">apskatā „Latvijas </w:t>
            </w:r>
            <w:proofErr w:type="spellStart"/>
            <w:r w:rsidRPr="00A70D34">
              <w:rPr>
                <w:rFonts w:ascii="Calibri" w:hAnsi="Calibri"/>
                <w:sz w:val="20"/>
              </w:rPr>
              <w:t>energobilance</w:t>
            </w:r>
            <w:proofErr w:type="spellEnd"/>
            <w:r w:rsidRPr="00A70D34">
              <w:rPr>
                <w:rFonts w:ascii="Calibri" w:hAnsi="Calibri"/>
                <w:sz w:val="20"/>
              </w:rPr>
              <w:t>”</w:t>
            </w:r>
            <w:r>
              <w:rPr>
                <w:rFonts w:ascii="Calibri" w:hAnsi="Calibri"/>
                <w:sz w:val="20"/>
              </w:rPr>
              <w:t xml:space="preserve"> un </w:t>
            </w:r>
            <w:r w:rsidRPr="00A70D34">
              <w:rPr>
                <w:rFonts w:ascii="Calibri" w:hAnsi="Calibri"/>
                <w:sz w:val="20"/>
              </w:rPr>
              <w:t>Latvijas statistikas gadagrāmatā.</w:t>
            </w:r>
            <w:bookmarkEnd w:id="0"/>
          </w:p>
        </w:tc>
      </w:tr>
      <w:tr w:rsidR="00C761F9" w:rsidRPr="007550C3" w14:paraId="16A0F26F" w14:textId="77777777" w:rsidTr="00BF37E1">
        <w:trPr>
          <w:trHeight w:val="560"/>
        </w:trPr>
        <w:tc>
          <w:tcPr>
            <w:tcW w:w="851" w:type="dxa"/>
            <w:vAlign w:val="center"/>
          </w:tcPr>
          <w:p w14:paraId="1FFAC75B"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0DA7CC"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C761F9" w:rsidRPr="0046799F" w:rsidRDefault="00C761F9" w:rsidP="00C761F9">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C761F9" w:rsidRPr="007550C3" w14:paraId="0A54CCE1" w14:textId="77777777" w:rsidTr="00BF37E1">
        <w:trPr>
          <w:trHeight w:val="560"/>
        </w:trPr>
        <w:tc>
          <w:tcPr>
            <w:tcW w:w="851" w:type="dxa"/>
            <w:vAlign w:val="center"/>
          </w:tcPr>
          <w:p w14:paraId="37815920"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586013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C761F9" w:rsidRPr="0046799F" w:rsidRDefault="00C761F9" w:rsidP="00C761F9">
            <w:pPr>
              <w:ind w:right="-49"/>
              <w:jc w:val="both"/>
              <w:rPr>
                <w:rFonts w:ascii="Calibri" w:hAnsi="Calibri"/>
                <w:sz w:val="20"/>
              </w:rPr>
            </w:pPr>
            <w:r w:rsidRPr="00507151">
              <w:rPr>
                <w:rFonts w:ascii="Calibri" w:hAnsi="Calibri"/>
                <w:sz w:val="20"/>
              </w:rPr>
              <w:t xml:space="preserve">Veidlapas aizpildīšanas norādījumi </w:t>
            </w:r>
            <w:r>
              <w:rPr>
                <w:rFonts w:ascii="Calibri" w:hAnsi="Calibri"/>
                <w:sz w:val="20"/>
              </w:rPr>
              <w:t>ir</w:t>
            </w:r>
            <w:r w:rsidRPr="00507151">
              <w:rPr>
                <w:rFonts w:ascii="Calibri" w:hAnsi="Calibri"/>
                <w:sz w:val="20"/>
              </w:rPr>
              <w:t xml:space="preserve"> 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1" w:name="Check1"/>
      <w:r w:rsidR="00E45A4D" w:rsidRPr="00DE1349">
        <w:rPr>
          <w:rFonts w:ascii="Calibri" w:hAnsi="Calibri" w:cs="Calibri"/>
          <w:b/>
          <w:color w:val="5F497A"/>
          <w:szCs w:val="28"/>
        </w:rPr>
        <w:instrText xml:space="preserve"> FORMCHECKBOX </w:instrText>
      </w:r>
      <w:r w:rsidR="00F96F3C">
        <w:rPr>
          <w:rFonts w:ascii="Calibri" w:hAnsi="Calibri" w:cs="Calibri"/>
          <w:b/>
          <w:color w:val="5F497A"/>
          <w:szCs w:val="28"/>
        </w:rPr>
      </w:r>
      <w:r w:rsidR="00F96F3C">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1"/>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F96F3C">
        <w:rPr>
          <w:rFonts w:ascii="Calibri" w:hAnsi="Calibri" w:cs="Calibri"/>
          <w:b/>
          <w:color w:val="5F497A"/>
          <w:szCs w:val="28"/>
        </w:rPr>
      </w:r>
      <w:r w:rsidR="00F96F3C">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F96F3C">
        <w:rPr>
          <w:rFonts w:ascii="Calibri" w:hAnsi="Calibri" w:cs="Calibri"/>
          <w:b/>
          <w:color w:val="5F497A"/>
          <w:szCs w:val="28"/>
        </w:rPr>
      </w:r>
      <w:r w:rsidR="00F96F3C">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F96F3C">
        <w:rPr>
          <w:rFonts w:ascii="Calibri" w:hAnsi="Calibri" w:cs="Calibri"/>
          <w:b/>
          <w:color w:val="5F497A"/>
          <w:szCs w:val="28"/>
        </w:rPr>
      </w:r>
      <w:r w:rsidR="00F96F3C">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w:t>
            </w:r>
            <w:proofErr w:type="spellEnd"/>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w:t>
            </w:r>
            <w:proofErr w:type="spellEnd"/>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 xml:space="preserve">Siltumtīklu un tvaika tīklu </w:t>
            </w:r>
            <w:proofErr w:type="spellStart"/>
            <w:r w:rsidRPr="00E11EFE">
              <w:rPr>
                <w:rFonts w:ascii="Calibri" w:hAnsi="Calibri" w:cs="Calibri"/>
                <w:sz w:val="20"/>
              </w:rPr>
              <w:t>divvirziena</w:t>
            </w:r>
            <w:proofErr w:type="spellEnd"/>
            <w:r w:rsidRPr="00E11EFE">
              <w:rPr>
                <w:rFonts w:ascii="Calibri" w:hAnsi="Calibri" w:cs="Calibri"/>
                <w:sz w:val="20"/>
              </w:rPr>
              <w:t xml:space="preserve">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w:t>
            </w:r>
            <w:proofErr w:type="spellEnd"/>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w:t>
            </w:r>
            <w:proofErr w:type="spellEnd"/>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xml:space="preserve">, </w:t>
            </w:r>
            <w:proofErr w:type="spellStart"/>
            <w:r w:rsidR="00E45A4D" w:rsidRPr="00E11EFE">
              <w:rPr>
                <w:rFonts w:ascii="Calibri" w:hAnsi="Calibri" w:cs="Calibri"/>
                <w:sz w:val="18"/>
                <w:szCs w:val="18"/>
              </w:rPr>
              <w:t>MWh</w:t>
            </w:r>
            <w:proofErr w:type="spellEnd"/>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 xml:space="preserve">elektroenerģija (izlietota </w:t>
            </w:r>
            <w:proofErr w:type="spellStart"/>
            <w:r w:rsidRPr="007550C3">
              <w:rPr>
                <w:rFonts w:ascii="Calibri" w:hAnsi="Calibri" w:cs="Calibri"/>
                <w:sz w:val="20"/>
              </w:rPr>
              <w:t>elektrokatlos</w:t>
            </w:r>
            <w:proofErr w:type="spellEnd"/>
            <w:r w:rsidRPr="007550C3">
              <w:rPr>
                <w:rFonts w:ascii="Calibri" w:hAnsi="Calibri" w:cs="Calibri"/>
                <w:sz w:val="20"/>
              </w:rPr>
              <w:t xml:space="preserve">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proofErr w:type="spellStart"/>
            <w:r w:rsidRPr="00B61C64">
              <w:rPr>
                <w:rFonts w:ascii="Calibri" w:hAnsi="Calibri" w:cs="Calibri"/>
                <w:b w:val="0"/>
                <w:i w:val="0"/>
                <w:sz w:val="20"/>
                <w:szCs w:val="22"/>
              </w:rPr>
              <w:t>MWh</w:t>
            </w:r>
            <w:proofErr w:type="spellEnd"/>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proofErr w:type="spellStart"/>
            <w:r w:rsidRPr="00B61C64">
              <w:rPr>
                <w:rFonts w:ascii="Calibri" w:hAnsi="Calibri" w:cs="Calibri"/>
                <w:bCs/>
                <w:sz w:val="18"/>
                <w:szCs w:val="18"/>
              </w:rPr>
              <w:t>MWh</w:t>
            </w:r>
            <w:proofErr w:type="spellEnd"/>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proofErr w:type="spellStart"/>
            <w:r w:rsidRPr="00E11EFE">
              <w:rPr>
                <w:rFonts w:ascii="Calibri" w:hAnsi="Calibri" w:cs="Calibri"/>
                <w:bCs/>
                <w:sz w:val="18"/>
                <w:szCs w:val="18"/>
              </w:rPr>
              <w:t>MWh</w:t>
            </w:r>
            <w:proofErr w:type="spellEnd"/>
            <w:r w:rsidRPr="00E11EFE">
              <w:rPr>
                <w:rFonts w:ascii="Calibri" w:hAnsi="Calibri" w:cs="Calibri"/>
                <w:bCs/>
                <w:sz w:val="18"/>
                <w:szCs w:val="18"/>
              </w:rPr>
              <w:t xml:space="preserve">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proofErr w:type="spellStart"/>
            <w:r w:rsidR="00601B21" w:rsidRPr="00E11EFE">
              <w:rPr>
                <w:rFonts w:ascii="Calibri" w:hAnsi="Calibri" w:cs="Calibri"/>
                <w:bCs/>
                <w:sz w:val="18"/>
                <w:szCs w:val="18"/>
              </w:rPr>
              <w:t>MWh</w:t>
            </w:r>
            <w:proofErr w:type="spellEnd"/>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 xml:space="preserve">elektriskā, </w:t>
            </w:r>
            <w:proofErr w:type="spellStart"/>
            <w:r w:rsidRPr="007550C3">
              <w:rPr>
                <w:rFonts w:ascii="Calibri" w:hAnsi="Calibri" w:cs="Calibri"/>
                <w:sz w:val="18"/>
              </w:rPr>
              <w:t>MW</w:t>
            </w:r>
            <w:proofErr w:type="spellEnd"/>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proofErr w:type="spellStart"/>
            <w:r w:rsidRPr="007550C3">
              <w:rPr>
                <w:rFonts w:ascii="Calibri" w:hAnsi="Calibri" w:cs="Calibri"/>
                <w:sz w:val="18"/>
              </w:rPr>
              <w:t>MW</w:t>
            </w:r>
            <w:proofErr w:type="spellEnd"/>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 xml:space="preserve">elektriskā, </w:t>
            </w:r>
            <w:proofErr w:type="spellStart"/>
            <w:r w:rsidRPr="007550C3">
              <w:rPr>
                <w:rFonts w:ascii="Calibri" w:hAnsi="Calibri" w:cs="Calibri"/>
                <w:sz w:val="18"/>
              </w:rPr>
              <w:t>MW</w:t>
            </w:r>
            <w:proofErr w:type="spellEnd"/>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proofErr w:type="spellStart"/>
            <w:r w:rsidRPr="007550C3">
              <w:rPr>
                <w:rFonts w:ascii="Calibri" w:hAnsi="Calibri" w:cs="Calibri"/>
                <w:sz w:val="18"/>
              </w:rPr>
              <w:t>MW</w:t>
            </w:r>
            <w:proofErr w:type="spellEnd"/>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proofErr w:type="spellStart"/>
            <w:r w:rsidRPr="007550C3">
              <w:rPr>
                <w:rFonts w:ascii="Calibri" w:hAnsi="Calibri" w:cs="Calibri"/>
                <w:sz w:val="20"/>
              </w:rPr>
              <w:t>Iekšdedzes</w:t>
            </w:r>
            <w:proofErr w:type="spellEnd"/>
            <w:r w:rsidRPr="007550C3">
              <w:rPr>
                <w:rFonts w:ascii="Calibri" w:hAnsi="Calibri" w:cs="Calibri"/>
                <w:sz w:val="20"/>
              </w:rPr>
              <w:t xml:space="preserve">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Elektrokatls</w:t>
            </w:r>
            <w:proofErr w:type="spellEnd"/>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Ekonomaizers</w:t>
            </w:r>
            <w:proofErr w:type="spellEnd"/>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 xml:space="preserve">Organiskais </w:t>
            </w:r>
            <w:proofErr w:type="spellStart"/>
            <w:r w:rsidRPr="007550C3">
              <w:rPr>
                <w:rFonts w:ascii="Calibri" w:hAnsi="Calibri" w:cs="Calibri"/>
                <w:sz w:val="20"/>
              </w:rPr>
              <w:t>Renkina</w:t>
            </w:r>
            <w:proofErr w:type="spellEnd"/>
            <w:r w:rsidRPr="007550C3">
              <w:rPr>
                <w:rFonts w:ascii="Calibri" w:hAnsi="Calibri" w:cs="Calibri"/>
                <w:sz w:val="20"/>
              </w:rPr>
              <w:t xml:space="preserve">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14F48EBA"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83349F">
        <w:rPr>
          <w:rFonts w:ascii="Calibri" w:hAnsi="Calibri" w:cs="Calibri"/>
          <w:sz w:val="20"/>
        </w:rPr>
        <w:t>2</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1"/>
          <w:footerReference w:type="default" r:id="rId12"/>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w:t>
      </w:r>
      <w:proofErr w:type="spellStart"/>
      <w:r w:rsidRPr="00B61C64">
        <w:rPr>
          <w:rFonts w:ascii="Calibri" w:hAnsi="Calibri" w:cs="Calibri"/>
          <w:sz w:val="20"/>
        </w:rPr>
        <w:t>MWh</w:t>
      </w:r>
      <w:proofErr w:type="spellEnd"/>
      <w:r w:rsidRPr="00B61C64">
        <w:rPr>
          <w:rFonts w:ascii="Calibri" w:hAnsi="Calibri" w:cs="Calibri"/>
          <w:sz w:val="20"/>
        </w:rPr>
        <w:t>)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w:t>
      </w:r>
      <w:proofErr w:type="spellStart"/>
      <w:r w:rsidR="005903E8" w:rsidRPr="00E11EFE">
        <w:rPr>
          <w:rFonts w:ascii="Calibri" w:hAnsi="Calibri" w:cs="Calibri"/>
          <w:sz w:val="20"/>
        </w:rPr>
        <w:t>divvirzienu</w:t>
      </w:r>
      <w:proofErr w:type="spellEnd"/>
      <w:r w:rsidR="001C76A8" w:rsidRPr="00E11EFE">
        <w:rPr>
          <w:rFonts w:ascii="Calibri" w:hAnsi="Calibri" w:cs="Calibri"/>
          <w:sz w:val="20"/>
        </w:rPr>
        <w:t xml:space="preserve"> (turpgaitas un </w:t>
      </w:r>
      <w:proofErr w:type="spellStart"/>
      <w:r w:rsidR="001C76A8" w:rsidRPr="00E11EFE">
        <w:rPr>
          <w:rFonts w:ascii="Calibri" w:hAnsi="Calibri" w:cs="Calibri"/>
          <w:sz w:val="20"/>
        </w:rPr>
        <w:t>atgaitas</w:t>
      </w:r>
      <w:proofErr w:type="spellEnd"/>
      <w:r w:rsidR="001C76A8" w:rsidRPr="00E11EFE">
        <w:rPr>
          <w:rFonts w:ascii="Calibri" w:hAnsi="Calibri" w:cs="Calibri"/>
          <w:sz w:val="20"/>
        </w:rPr>
        <w:t>)</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6.7pt" o:ole="">
            <v:imagedata r:id="rId13" o:title=""/>
          </v:shape>
          <o:OLEObject Type="Embed" ProgID="Equation.3" ShapeID="_x0000_i1025" DrawAspect="Content" ObjectID="_1684832428" r:id="rId14"/>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w:t>
      </w:r>
      <w:proofErr w:type="spellStart"/>
      <w:r w:rsidRPr="00B61C64">
        <w:rPr>
          <w:rFonts w:ascii="Calibri" w:hAnsi="Calibri" w:cs="Calibri"/>
          <w:sz w:val="20"/>
        </w:rPr>
        <w:t>MWh</w:t>
      </w:r>
      <w:proofErr w:type="spellEnd"/>
      <w:r w:rsidRPr="00B61C64">
        <w:rPr>
          <w:rFonts w:ascii="Calibri" w:hAnsi="Calibri" w:cs="Calibri"/>
          <w:sz w:val="20"/>
        </w:rPr>
        <w:t>);</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85pt;height:22.4pt" o:ole="">
            <v:imagedata r:id="rId15" o:title=""/>
          </v:shape>
          <o:OLEObject Type="Embed" ProgID="Equation.3" ShapeID="_x0000_i1026" DrawAspect="Content" ObjectID="_1684832429" r:id="rId16"/>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proofErr w:type="spellStart"/>
      <w:r w:rsidRPr="00E11EFE">
        <w:rPr>
          <w:rFonts w:ascii="Calibri" w:hAnsi="Calibri" w:cs="Calibri"/>
          <w:sz w:val="20"/>
        </w:rPr>
        <w:t>MWh</w:t>
      </w:r>
      <w:proofErr w:type="spellEnd"/>
      <w:r w:rsidRPr="00E11EFE">
        <w:rPr>
          <w:rFonts w:ascii="Calibri" w:hAnsi="Calibri" w:cs="Calibri"/>
          <w:sz w:val="20"/>
        </w:rPr>
        <w:t xml:space="preserve">)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w:t>
      </w:r>
      <w:proofErr w:type="spellStart"/>
      <w:r w:rsidRPr="00B61C64">
        <w:rPr>
          <w:rFonts w:ascii="Calibri" w:hAnsi="Calibri" w:cs="Calibri"/>
          <w:sz w:val="20"/>
        </w:rPr>
        <w:t>MWh</w:t>
      </w:r>
      <w:proofErr w:type="spellEnd"/>
      <w:r w:rsidRPr="00B61C64">
        <w:rPr>
          <w:rFonts w:ascii="Calibri" w:hAnsi="Calibri" w:cs="Calibri"/>
          <w:sz w:val="20"/>
        </w:rPr>
        <w:t xml:space="preserve">),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w:t>
      </w:r>
      <w:proofErr w:type="spellStart"/>
      <w:r w:rsidR="00DD4FD1" w:rsidRPr="00E11EFE">
        <w:rPr>
          <w:rFonts w:ascii="Calibri" w:hAnsi="Calibri" w:cs="Calibri"/>
          <w:sz w:val="20"/>
        </w:rPr>
        <w:t>MWh</w:t>
      </w:r>
      <w:proofErr w:type="spellEnd"/>
      <w:r w:rsidR="00DD4FD1" w:rsidRPr="00E11EFE">
        <w:rPr>
          <w:rFonts w:ascii="Calibri" w:hAnsi="Calibri" w:cs="Calibri"/>
          <w:sz w:val="20"/>
        </w:rPr>
        <w:t xml:space="preserve">)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w:t>
      </w:r>
      <w:proofErr w:type="spellStart"/>
      <w:r w:rsidRPr="007550C3">
        <w:rPr>
          <w:rFonts w:ascii="Calibri" w:hAnsi="Calibri" w:cs="Calibri"/>
          <w:sz w:val="20"/>
        </w:rPr>
        <w:t>MW</w:t>
      </w:r>
      <w:proofErr w:type="spellEnd"/>
      <w:r w:rsidRPr="007550C3">
        <w:rPr>
          <w:rFonts w:ascii="Calibri" w:hAnsi="Calibri" w:cs="Calibri"/>
          <w:sz w:val="20"/>
        </w:rPr>
        <w:t>)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pārdošanai, ieskaitot zudumus pārvades un sadales tīklos (</w:t>
      </w:r>
      <w:proofErr w:type="spellStart"/>
      <w:r w:rsidRPr="00E11EFE">
        <w:rPr>
          <w:rFonts w:ascii="Calibri" w:hAnsi="Calibri" w:cs="Calibri"/>
          <w:sz w:val="18"/>
          <w:szCs w:val="18"/>
        </w:rPr>
        <w:t>MWh</w:t>
      </w:r>
      <w:proofErr w:type="spellEnd"/>
      <w:r w:rsidRPr="00E11EFE">
        <w:rPr>
          <w:rFonts w:ascii="Calibri" w:hAnsi="Calibri" w:cs="Calibri"/>
          <w:sz w:val="18"/>
          <w:szCs w:val="18"/>
        </w:rPr>
        <w:t xml:space="preserve">)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w:t>
      </w:r>
      <w:r w:rsidRPr="00E11EFE">
        <w:rPr>
          <w:rFonts w:asciiTheme="minorHAnsi" w:hAnsiTheme="minorHAnsi"/>
          <w:sz w:val="18"/>
        </w:rPr>
        <w:t>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w:t>
      </w:r>
      <w:r w:rsidRPr="00E11EFE">
        <w:rPr>
          <w:rFonts w:asciiTheme="minorHAnsi" w:hAnsiTheme="minorHAnsi"/>
          <w:sz w:val="18"/>
        </w:rPr>
        <w:t>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w:t>
      </w:r>
      <w:r w:rsidRPr="00E11EFE">
        <w:rPr>
          <w:rFonts w:asciiTheme="minorHAnsi" w:hAnsiTheme="minorHAnsi"/>
          <w:sz w:val="18"/>
        </w:rPr>
        <w:t>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8"/>
  </w:num>
  <w:num w:numId="6">
    <w:abstractNumId w:val="9"/>
  </w:num>
  <w:num w:numId="7">
    <w:abstractNumId w:val="10"/>
  </w:num>
  <w:num w:numId="8">
    <w:abstractNumId w:val="2"/>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BAF"/>
    <w:rsid w:val="004F18D4"/>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349F"/>
    <w:rsid w:val="00834393"/>
    <w:rsid w:val="0083489E"/>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86C55"/>
    <w:rsid w:val="00B90A57"/>
    <w:rsid w:val="00B93453"/>
    <w:rsid w:val="00BA34B3"/>
    <w:rsid w:val="00BB0ED4"/>
    <w:rsid w:val="00BB1E19"/>
    <w:rsid w:val="00BB5E54"/>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41EB"/>
    <w:rsid w:val="00C35D91"/>
    <w:rsid w:val="00C42230"/>
    <w:rsid w:val="00C45150"/>
    <w:rsid w:val="00C46562"/>
    <w:rsid w:val="00C474DE"/>
    <w:rsid w:val="00C55F65"/>
    <w:rsid w:val="00C5795E"/>
    <w:rsid w:val="00C57F13"/>
    <w:rsid w:val="00C60204"/>
    <w:rsid w:val="00C64C9A"/>
    <w:rsid w:val="00C6589D"/>
    <w:rsid w:val="00C7064F"/>
    <w:rsid w:val="00C761F9"/>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412F"/>
    <w:rsid w:val="00F814FA"/>
    <w:rsid w:val="00F83735"/>
    <w:rsid w:val="00F83B10"/>
    <w:rsid w:val="00F96118"/>
    <w:rsid w:val="00F96F3C"/>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 w:type="character" w:styleId="UnresolvedMention">
    <w:name w:val="Unresolved Mention"/>
    <w:basedOn w:val="DefaultParagraphFont"/>
    <w:uiPriority w:val="99"/>
    <w:semiHidden/>
    <w:unhideWhenUsed/>
    <w:rsid w:val="00C7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stat.gov.lv/lv/statistikas-temas/noz"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1633</Words>
  <Characters>11438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13045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2</cp:revision>
  <cp:lastPrinted>2019-03-29T11:09:00Z</cp:lastPrinted>
  <dcterms:created xsi:type="dcterms:W3CDTF">2021-06-10T09:14:00Z</dcterms:created>
  <dcterms:modified xsi:type="dcterms:W3CDTF">2021-06-10T09:14:00Z</dcterms:modified>
</cp:coreProperties>
</file>