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894"/>
        <w:gridCol w:w="51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7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749DE863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>Lāčplēša iela 1, Rīga, LV-</w:t>
            </w:r>
            <w:r w:rsidR="00A70B3C">
              <w:rPr>
                <w:rFonts w:ascii="Calibri" w:hAnsi="Calibri" w:cs="Calibri"/>
                <w:sz w:val="22"/>
                <w:szCs w:val="22"/>
              </w:rPr>
              <w:t>1010</w:t>
            </w:r>
            <w:r w:rsidRPr="00E67D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F6530F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44C6CD" w14:textId="4FE14444" w:rsidR="008F50D0" w:rsidRDefault="002C2003" w:rsidP="008F50D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lektroniskā iesniegšana</w:t>
            </w:r>
            <w:r w:rsidR="00A70B3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38B8927" w14:textId="77777777" w:rsidR="008F50D0" w:rsidRPr="003F0907" w:rsidRDefault="00A70B3C" w:rsidP="00A70B3C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F50D0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F50D0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F50D0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DE85219" w14:textId="7B197F78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7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7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3"/>
            <w:vAlign w:val="center"/>
          </w:tcPr>
          <w:p w14:paraId="64FB8A64" w14:textId="67191DC7" w:rsidR="004D2FB2" w:rsidRPr="00B97BEB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B97BEB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:</w:t>
            </w:r>
            <w:r w:rsidRPr="00B97BEB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B97BEB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B97BEB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B97BEB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B97BEB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A70B3C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A70B3C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D91191" w:rsidRPr="00A70B3C">
              <w:rPr>
                <w:rFonts w:ascii="Calibri" w:hAnsi="Calibri" w:cs="Calibri"/>
                <w:b/>
                <w:i/>
                <w:szCs w:val="24"/>
              </w:rPr>
              <w:t>5</w:t>
            </w:r>
            <w:r w:rsidR="001E68A7" w:rsidRPr="00A70B3C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B97BEB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B97BEB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B97BEB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B97BEB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B97BEB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5"/>
            <w:tcBorders>
              <w:right w:val="single" w:sz="8" w:space="0" w:color="E36C0A"/>
            </w:tcBorders>
            <w:vAlign w:val="center"/>
          </w:tcPr>
          <w:p w14:paraId="0C8E81B1" w14:textId="6FDF03A6" w:rsidR="003257F2" w:rsidRPr="00B97BEB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A70B3C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A70B3C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D91191" w:rsidRPr="00A70B3C">
              <w:rPr>
                <w:rFonts w:ascii="Calibri" w:hAnsi="Calibri" w:cs="Calibri"/>
                <w:b/>
                <w:iCs/>
                <w:szCs w:val="24"/>
              </w:rPr>
              <w:t>4</w:t>
            </w:r>
            <w:r w:rsidR="003257F2" w:rsidRPr="00A70B3C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B97BEB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B97BEB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97BEB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97BEB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B97BEB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97BEB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B97BEB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C79759E" w:rsidR="001E68A7" w:rsidRPr="00DF5B57" w:rsidRDefault="00A70B3C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70B3C" w:rsidRPr="00F71F2B" w14:paraId="566F6DE7" w14:textId="77777777" w:rsidTr="00A70B3C">
        <w:tblPrEx>
          <w:tblCellMar>
            <w:left w:w="56" w:type="dxa"/>
            <w:right w:w="56" w:type="dxa"/>
          </w:tblCellMar>
        </w:tblPrEx>
        <w:trPr>
          <w:gridAfter w:val="10"/>
          <w:wAfter w:w="5103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A70B3C" w:rsidRPr="00DF5B57" w:rsidRDefault="00A70B3C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A70B3C" w:rsidRPr="00DF5B57" w:rsidRDefault="00A70B3C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45C37DA1" w:rsidR="004D11B9" w:rsidRPr="00E67D05" w:rsidRDefault="00F6530F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 w:rsidRPr="00347E78">
              <w:rPr>
                <w:rFonts w:ascii="Calibri" w:hAnsi="Calibri" w:cs="Calibri"/>
                <w:sz w:val="20"/>
              </w:rPr>
              <w:t xml:space="preserve">oficiālās 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47E78">
              <w:rPr>
                <w:rFonts w:ascii="Calibri" w:hAnsi="Calibri" w:cs="Calibri"/>
                <w:sz w:val="20"/>
              </w:rPr>
              <w:t>tatistikas portāla sadaļā "</w:t>
            </w:r>
            <w:hyperlink r:id="rId10" w:history="1">
              <w:r w:rsidRPr="00F6530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47E78">
              <w:rPr>
                <w:rFonts w:ascii="Calibri" w:hAnsi="Calibri" w:cs="Calibri"/>
                <w:sz w:val="20"/>
              </w:rPr>
              <w:t>".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B97BEB">
              <w:rPr>
                <w:rFonts w:ascii="Calibri" w:hAnsi="Calibri" w:cs="Calibri"/>
                <w:bCs/>
                <w:sz w:val="20"/>
              </w:rPr>
              <w:t>6</w:t>
            </w:r>
            <w:r w:rsidRPr="00B97BEB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B97BEB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B97BEB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  <w:r w:rsidR="00D80485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B97BEB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B97BEB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B97BEB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B97BEB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B97BEB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B97BEB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B97BEB" w:rsidRDefault="00532500" w:rsidP="009D703F">
            <w:pPr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B97BEB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B97BEB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B97BEB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proofErr w:type="spellStart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643B05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B97BEB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643B05" w:rsidRPr="00B97BEB">
              <w:rPr>
                <w:rFonts w:ascii="Calibri" w:hAnsi="Calibri" w:cs="Calibri"/>
                <w:sz w:val="20"/>
              </w:rPr>
              <w:t>, zemnieku saimniecības</w:t>
            </w:r>
            <w:r w:rsidRPr="00B97BE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B97BEB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B97BEB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B97BEB">
              <w:rPr>
                <w:rFonts w:ascii="Calibri" w:hAnsi="Calibri" w:cs="Calibri"/>
                <w:sz w:val="20"/>
              </w:rPr>
              <w:t>..</w:t>
            </w:r>
            <w:r w:rsidRPr="00B97BEB">
              <w:rPr>
                <w:rFonts w:ascii="Calibri" w:hAnsi="Calibri" w:cs="Calibri"/>
                <w:sz w:val="20"/>
              </w:rPr>
              <w:t>.+ 52</w:t>
            </w:r>
            <w:r w:rsidR="0060747E" w:rsidRPr="00B97BEB">
              <w:rPr>
                <w:rFonts w:ascii="Calibri" w:hAnsi="Calibri" w:cs="Calibri"/>
                <w:sz w:val="20"/>
              </w:rPr>
              <w:t>6</w:t>
            </w:r>
            <w:r w:rsidRPr="00B97BEB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B97BEB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B97BEB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B97BEB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Finanšu </w:t>
            </w:r>
            <w:proofErr w:type="spellStart"/>
            <w:r w:rsidRPr="00B97BEB">
              <w:rPr>
                <w:rFonts w:ascii="Calibri" w:hAnsi="Calibri" w:cs="Calibri"/>
                <w:sz w:val="20"/>
              </w:rPr>
              <w:t>palīgsabiedrības</w:t>
            </w:r>
            <w:proofErr w:type="spellEnd"/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B97BEB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Vispārējā valdība</w:t>
            </w:r>
            <w:r w:rsidR="0078561C" w:rsidRPr="00B97BEB">
              <w:rPr>
                <w:rFonts w:ascii="Calibri" w:hAnsi="Calibri" w:cs="Calibri"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B97BEB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B97BEB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B97BEB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B97BEB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hAnsi="Calibri" w:cs="Calibri"/>
                <w:sz w:val="20"/>
              </w:rPr>
              <w:br w:type="page"/>
            </w:r>
            <w:r w:rsidRPr="00B97BEB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B97BEB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B97BEB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hAnsi="Calibri" w:cs="Calibri"/>
                <w:b/>
                <w:sz w:val="20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B97BEB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B97BEB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B97BE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11"/>
      <w:footerReference w:type="even" r:id="rId12"/>
      <w:footerReference w:type="default" r:id="rId13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3911" w14:textId="77777777" w:rsidR="002C78F6" w:rsidRDefault="002C78F6">
      <w:r>
        <w:separator/>
      </w:r>
    </w:p>
  </w:endnote>
  <w:endnote w:type="continuationSeparator" w:id="0">
    <w:p w14:paraId="5D7A3C31" w14:textId="77777777" w:rsidR="002C78F6" w:rsidRDefault="002C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324A" w14:textId="77777777" w:rsidR="002C78F6" w:rsidRDefault="002C78F6">
      <w:r>
        <w:separator/>
      </w:r>
    </w:p>
  </w:footnote>
  <w:footnote w:type="continuationSeparator" w:id="0">
    <w:p w14:paraId="51765E5B" w14:textId="77777777" w:rsidR="002C78F6" w:rsidRDefault="002C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16221818">
    <w:abstractNumId w:val="0"/>
  </w:num>
  <w:num w:numId="2" w16cid:durableId="29573843">
    <w:abstractNumId w:val="1"/>
  </w:num>
  <w:num w:numId="3" w16cid:durableId="1558973284">
    <w:abstractNumId w:val="3"/>
  </w:num>
  <w:num w:numId="4" w16cid:durableId="421605965">
    <w:abstractNumId w:val="2"/>
  </w:num>
  <w:num w:numId="5" w16cid:durableId="1129712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C78F6"/>
    <w:rsid w:val="002E291A"/>
    <w:rsid w:val="002E29F5"/>
    <w:rsid w:val="00302155"/>
    <w:rsid w:val="0032451E"/>
    <w:rsid w:val="003257F2"/>
    <w:rsid w:val="0032708C"/>
    <w:rsid w:val="0033007C"/>
    <w:rsid w:val="00333C5B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0D0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0B3C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97BEB"/>
    <w:rsid w:val="00BB128A"/>
    <w:rsid w:val="00BB3EB8"/>
    <w:rsid w:val="00BC4BF9"/>
    <w:rsid w:val="00BE15BD"/>
    <w:rsid w:val="00BF1415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1191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6530F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5606</Characters>
  <Application>Microsoft Office Word</Application>
  <DocSecurity>4</DocSecurity>
  <Lines>46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6323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2</cp:revision>
  <cp:lastPrinted>2014-12-29T09:04:00Z</cp:lastPrinted>
  <dcterms:created xsi:type="dcterms:W3CDTF">2023-05-30T13:41:00Z</dcterms:created>
  <dcterms:modified xsi:type="dcterms:W3CDTF">2023-05-30T13:41:00Z</dcterms:modified>
</cp:coreProperties>
</file>