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276"/>
        <w:gridCol w:w="236"/>
        <w:gridCol w:w="332"/>
        <w:gridCol w:w="3259"/>
      </w:tblGrid>
      <w:tr w:rsidR="00C72B37" w:rsidRPr="0037110C" w14:paraId="01AB58A9" w14:textId="77777777" w:rsidTr="003565A7">
        <w:trPr>
          <w:trHeight w:val="1080"/>
        </w:trPr>
        <w:tc>
          <w:tcPr>
            <w:tcW w:w="6663" w:type="dxa"/>
            <w:gridSpan w:val="5"/>
            <w:vAlign w:val="center"/>
          </w:tcPr>
          <w:p w14:paraId="361FF8DE" w14:textId="77777777" w:rsidR="00C72B37" w:rsidRPr="002A0D2C" w:rsidRDefault="00C72B37" w:rsidP="003565A7">
            <w:pPr>
              <w:pStyle w:val="Heading3"/>
              <w:keepNext w:val="0"/>
              <w:jc w:val="center"/>
              <w:rPr>
                <w:szCs w:val="24"/>
              </w:rPr>
            </w:pPr>
            <w:r w:rsidRPr="00542C9C">
              <w:rPr>
                <w:rFonts w:ascii="Calibri" w:hAnsi="Calibri" w:cs="Calibri"/>
                <w:i w:val="0"/>
                <w:iCs w:val="0"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943634"/>
            </w:tcBorders>
            <w:vAlign w:val="center"/>
          </w:tcPr>
          <w:p w14:paraId="039B221C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double" w:sz="6" w:space="0" w:color="943634"/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71784E42" w14:textId="77777777" w:rsidR="00C72B37" w:rsidRPr="002A0D2C" w:rsidRDefault="00C72B37" w:rsidP="003565A7">
            <w:pPr>
              <w:ind w:right="175"/>
              <w:jc w:val="center"/>
              <w:rPr>
                <w:rFonts w:ascii="Calibri" w:hAnsi="Calibri" w:cs="Calibri"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Mūsu adrese:</w:t>
            </w:r>
          </w:p>
          <w:p w14:paraId="2F5F1BC2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Lāčplēša iela 1, Rīga, LV-1</w:t>
            </w:r>
            <w:r>
              <w:rPr>
                <w:rFonts w:ascii="Calibri" w:hAnsi="Calibri" w:cs="Calibri"/>
                <w:sz w:val="22"/>
                <w:szCs w:val="22"/>
              </w:rPr>
              <w:t>010</w:t>
            </w:r>
            <w:r w:rsidRPr="002A0D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6EB8BCF6" w14:textId="77777777" w:rsidR="00C72B37" w:rsidRPr="00907CD2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62141" w14:textId="77777777" w:rsidR="00C72B37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elektroniskā</w:t>
            </w:r>
            <w:r w:rsidRPr="00FB4662">
              <w:rPr>
                <w:rFonts w:ascii="Calibri" w:hAnsi="Calibri" w:cs="Calibri"/>
                <w:bCs/>
                <w:sz w:val="22"/>
                <w:szCs w:val="22"/>
              </w:rPr>
              <w:t xml:space="preserve"> iesniegšana: </w:t>
            </w:r>
          </w:p>
          <w:p w14:paraId="77A68610" w14:textId="77777777" w:rsidR="00C72B37" w:rsidRPr="00442750" w:rsidRDefault="008C4968" w:rsidP="003565A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C72B37"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C72B37" w:rsidRPr="0044275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C72B37"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A7210A5" w14:textId="77777777" w:rsidR="00C72B37" w:rsidRPr="00FB4662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4F55519" w14:textId="77777777" w:rsidR="00C72B37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FB4662"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</w:p>
          <w:p w14:paraId="22CE5AAE" w14:textId="77777777" w:rsidR="00C72B37" w:rsidRPr="00CB7845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2A0D2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53D39">
              <w:rPr>
                <w:rFonts w:asciiTheme="minorHAnsi" w:hAnsiTheme="minorHAnsi" w:cstheme="minorHAnsi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61797A55" w14:textId="5D121026" w:rsidR="00C72B37" w:rsidRDefault="00C72B37" w:rsidP="003565A7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20.12.2016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. Ministru kabineta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Nr.812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553D39"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0C5706C5" w14:textId="293E7665" w:rsidR="00C72B37" w:rsidRPr="002A0D2C" w:rsidRDefault="00C72B37" w:rsidP="003565A7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VSPARK 102130</w:t>
            </w:r>
            <w:r w:rsidR="00553D39">
              <w:rPr>
                <w:rFonts w:ascii="Calibri" w:hAnsi="Calibri" w:cs="Calibri"/>
                <w:sz w:val="20"/>
              </w:rPr>
              <w:t>11</w:t>
            </w:r>
          </w:p>
        </w:tc>
      </w:tr>
      <w:tr w:rsidR="00C72B37" w:rsidRPr="0037110C" w14:paraId="6D69CD20" w14:textId="77777777" w:rsidTr="003565A7">
        <w:trPr>
          <w:trHeight w:val="1438"/>
        </w:trPr>
        <w:tc>
          <w:tcPr>
            <w:tcW w:w="6663" w:type="dxa"/>
            <w:gridSpan w:val="5"/>
            <w:tcBorders>
              <w:bottom w:val="thinThickSmallGap" w:sz="18" w:space="0" w:color="943634"/>
            </w:tcBorders>
            <w:vAlign w:val="center"/>
          </w:tcPr>
          <w:p w14:paraId="2574FB80" w14:textId="2D97C997" w:rsidR="00C72B37" w:rsidRPr="002A0D2C" w:rsidRDefault="00553D39" w:rsidP="003565A7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632423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4</w:t>
            </w:r>
            <w:r w:rsidR="00C72B37" w:rsidRPr="002A0D2C"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-reģistrs</w:t>
            </w:r>
          </w:p>
        </w:tc>
        <w:tc>
          <w:tcPr>
            <w:tcW w:w="236" w:type="dxa"/>
            <w:vMerge w:val="restart"/>
            <w:tcBorders>
              <w:right w:val="double" w:sz="6" w:space="0" w:color="943634"/>
            </w:tcBorders>
            <w:vAlign w:val="center"/>
          </w:tcPr>
          <w:p w14:paraId="13E12882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3FDBC6E3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3CD72754" w14:textId="77777777" w:rsidTr="003565A7">
        <w:trPr>
          <w:trHeight w:val="1462"/>
        </w:trPr>
        <w:tc>
          <w:tcPr>
            <w:tcW w:w="6663" w:type="dxa"/>
            <w:gridSpan w:val="5"/>
            <w:tcBorders>
              <w:top w:val="thinThickSmallGap" w:sz="18" w:space="0" w:color="943634"/>
            </w:tcBorders>
            <w:vAlign w:val="center"/>
          </w:tcPr>
          <w:p w14:paraId="0EEF3C97" w14:textId="58E1C5AD" w:rsidR="00C72B37" w:rsidRPr="002A0D2C" w:rsidRDefault="00553D39" w:rsidP="003565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53D39">
              <w:rPr>
                <w:rFonts w:ascii="Calibri" w:hAnsi="Calibri" w:cs="Calibri"/>
                <w:b/>
                <w:sz w:val="32"/>
                <w:szCs w:val="32"/>
              </w:rPr>
              <w:t>Statistikas uzņēmumu reģistra aktualizācija</w:t>
            </w:r>
          </w:p>
        </w:tc>
        <w:tc>
          <w:tcPr>
            <w:tcW w:w="236" w:type="dxa"/>
            <w:vMerge/>
            <w:tcBorders>
              <w:right w:val="double" w:sz="6" w:space="0" w:color="943634"/>
            </w:tcBorders>
            <w:vAlign w:val="center"/>
          </w:tcPr>
          <w:p w14:paraId="0AF418FE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943634"/>
              <w:right w:val="double" w:sz="6" w:space="0" w:color="943634"/>
            </w:tcBorders>
            <w:vAlign w:val="center"/>
          </w:tcPr>
          <w:p w14:paraId="516F7B39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6E3274EE" w14:textId="77777777" w:rsidTr="003565A7">
        <w:trPr>
          <w:trHeight w:val="360"/>
        </w:trPr>
        <w:tc>
          <w:tcPr>
            <w:tcW w:w="10490" w:type="dxa"/>
            <w:gridSpan w:val="8"/>
            <w:vAlign w:val="center"/>
          </w:tcPr>
          <w:p w14:paraId="250C9164" w14:textId="40AB201F" w:rsidR="00C72B37" w:rsidRPr="003E5665" w:rsidRDefault="00C72B37" w:rsidP="003565A7">
            <w:pPr>
              <w:spacing w:before="120"/>
              <w:rPr>
                <w:rFonts w:ascii="Calibri" w:hAnsi="Calibri" w:cs="Calibri"/>
                <w:szCs w:val="24"/>
              </w:rPr>
            </w:pPr>
            <w:r w:rsidRPr="006665CB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665CB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>24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553D39" w:rsidRPr="00520E65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8C4968">
              <w:rPr>
                <w:rFonts w:ascii="Calibri" w:hAnsi="Calibri" w:cs="Calibri"/>
                <w:b/>
                <w:i/>
                <w:szCs w:val="24"/>
              </w:rPr>
              <w:t>__.____________</w:t>
            </w:r>
          </w:p>
        </w:tc>
      </w:tr>
      <w:tr w:rsidR="00C72B37" w:rsidRPr="0037110C" w14:paraId="0226B16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0BCB2DE" w14:textId="77777777" w:rsidR="00C72B37" w:rsidRPr="00553D39" w:rsidRDefault="00C72B37" w:rsidP="003565A7">
            <w:pPr>
              <w:spacing w:before="120"/>
              <w:ind w:left="57"/>
              <w:rPr>
                <w:rFonts w:ascii="Calibri" w:hAnsi="Calibri" w:cs="Calibri"/>
                <w:i/>
                <w:color w:val="943634"/>
                <w:szCs w:val="24"/>
              </w:rPr>
            </w:pPr>
            <w:r w:rsidRPr="00553D39">
              <w:rPr>
                <w:rFonts w:ascii="Calibri" w:hAnsi="Calibri" w:cs="Calibri"/>
                <w:b/>
                <w:color w:val="943634"/>
                <w:szCs w:val="24"/>
              </w:rPr>
              <w:t>RESPONDENTS</w:t>
            </w:r>
          </w:p>
        </w:tc>
      </w:tr>
      <w:tr w:rsidR="00C72B37" w:rsidRPr="0037110C" w14:paraId="50C76697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170DCE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01D7D9B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0C72A36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CB7A26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7BDDF0F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D08EDF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4F46923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4F7223B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4D5A7353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406031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5B1496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7C2E019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070EBF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03CD75D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D0F20B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BFF9A7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623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277F84F9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8666032" w14:textId="77777777" w:rsidR="00C72B37" w:rsidRPr="002A0D2C" w:rsidRDefault="00C72B37" w:rsidP="003565A7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3A8550F4" w14:textId="77777777" w:rsidR="00C72B37" w:rsidRPr="002A0D2C" w:rsidRDefault="00C72B37" w:rsidP="003565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3877946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21D0040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D9F6F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100A03E2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E8491C6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1ED943C8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46D2FD5E" w14:textId="77777777" w:rsidTr="003565A7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B43BFBA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211F3F7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A1EC850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4ED505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164EDA70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47EC92F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39F785CC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4A9B1" w14:textId="77777777" w:rsidR="00C72B37" w:rsidRPr="002A0D2C" w:rsidRDefault="00C72B37" w:rsidP="006A3E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3570205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EF900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619F403C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91BC693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9950AE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F6E2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943634"/>
            </w:tcBorders>
            <w:vAlign w:val="center"/>
          </w:tcPr>
          <w:p w14:paraId="11C2614F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0FD91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699DDC0D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C3E4A7D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307C5DB" w14:textId="77777777" w:rsidR="00C72B37" w:rsidRPr="002A0D2C" w:rsidRDefault="00C72B37" w:rsidP="003565A7">
            <w:pPr>
              <w:spacing w:before="120"/>
              <w:ind w:left="57"/>
              <w:rPr>
                <w:rFonts w:ascii="Calibri" w:hAnsi="Calibri" w:cs="Calibri"/>
                <w:b/>
                <w:color w:val="943634"/>
                <w:szCs w:val="24"/>
              </w:rPr>
            </w:pPr>
            <w:r w:rsidRPr="002A0D2C">
              <w:rPr>
                <w:rFonts w:ascii="Calibri" w:hAnsi="Calibri" w:cs="Calibri"/>
                <w:b/>
                <w:color w:val="943634"/>
                <w:szCs w:val="24"/>
              </w:rPr>
              <w:t>VEIDLAPAS AIZPILDĪTĀJS</w:t>
            </w:r>
          </w:p>
        </w:tc>
      </w:tr>
      <w:tr w:rsidR="00C72B37" w:rsidRPr="0037110C" w14:paraId="7EB0FFB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BC4E6A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7F190A67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0B37CB1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74ED157" w14:textId="078E1DD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553D39">
              <w:rPr>
                <w:rFonts w:ascii="Calibri" w:hAnsi="Calibri" w:cs="Calibri"/>
                <w:sz w:val="22"/>
                <w:szCs w:val="22"/>
              </w:rPr>
              <w:t>U</w:t>
            </w:r>
            <w:r w:rsidRPr="002A0D2C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1E9EB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34B633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678033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751FE2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74773558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5E2A82CF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1FE917C4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943634"/>
              <w:right w:val="single" w:sz="8" w:space="0" w:color="943634"/>
            </w:tcBorders>
            <w:vAlign w:val="center"/>
          </w:tcPr>
          <w:p w14:paraId="4C418881" w14:textId="77777777" w:rsidR="00C72B37" w:rsidRPr="002A0D2C" w:rsidRDefault="00C72B37" w:rsidP="003565A7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91E8F96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67897" w14:textId="77777777" w:rsidR="00C72B37" w:rsidRPr="002A0D2C" w:rsidRDefault="00C72B37" w:rsidP="00C72B37">
      <w:pPr>
        <w:ind w:left="142" w:right="142"/>
        <w:rPr>
          <w:rFonts w:ascii="Calibri" w:hAnsi="Calibri" w:cs="Calibri"/>
          <w:sz w:val="3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37110C" w14:paraId="6DCCA86C" w14:textId="77777777" w:rsidTr="00C84621">
        <w:trPr>
          <w:trHeight w:val="560"/>
        </w:trPr>
        <w:tc>
          <w:tcPr>
            <w:tcW w:w="851" w:type="dxa"/>
            <w:vAlign w:val="center"/>
          </w:tcPr>
          <w:p w14:paraId="3D7D3F3C" w14:textId="77777777" w:rsidR="003D0453" w:rsidRPr="002A0D2C" w:rsidRDefault="00775042" w:rsidP="002A3CF5">
            <w:pPr>
              <w:spacing w:before="60"/>
              <w:jc w:val="center"/>
              <w:rPr>
                <w:rFonts w:ascii="Calibri" w:hAnsi="Calibri" w:cs="Calibri"/>
                <w:color w:val="632423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987FD9" wp14:editId="276D94EE">
                      <wp:extent cx="200660" cy="185420"/>
                      <wp:effectExtent l="20320" t="15875" r="26670" b="4635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43634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4861AF6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" fillcolor="#943634" strokecolor="#f2f2f2" strokeweight="2pt">
                      <v:shadow on="t" color="#622423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8EFAD01" w14:textId="11044121" w:rsidR="003D0453" w:rsidRPr="002A0D2C" w:rsidRDefault="00724A90" w:rsidP="00ED062E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BE7363">
              <w:rPr>
                <w:rFonts w:ascii="Calibri" w:hAnsi="Calibri" w:cs="Calibri"/>
                <w:sz w:val="20"/>
              </w:rPr>
              <w:t>Apsekojuma mērķis ir precizēt informāciju par uzņēmuma saimnieciskās darbības veidiem saskaņā ar Saimnieciskās darbības statistiskās klasifikācijas NACE 2.1.red.</w:t>
            </w:r>
          </w:p>
        </w:tc>
      </w:tr>
    </w:tbl>
    <w:p w14:paraId="5F6625C1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C333F4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AD057D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B84AF9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2125FF" w14:textId="77777777" w:rsidR="0037110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BB84ED" w14:textId="77777777" w:rsidR="00163597" w:rsidRPr="002A0D2C" w:rsidRDefault="00163597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E7310A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514EA3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429350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8"/>
          <w:szCs w:val="22"/>
        </w:rPr>
      </w:pPr>
    </w:p>
    <w:p w14:paraId="5D1A4492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C56D14" w14:textId="77777777" w:rsidR="00B42DAC" w:rsidRPr="002A0D2C" w:rsidRDefault="00B42DAC" w:rsidP="00ED062E">
      <w:pPr>
        <w:jc w:val="center"/>
        <w:rPr>
          <w:rFonts w:ascii="Calibri" w:hAnsi="Calibri" w:cs="Calibri"/>
          <w:b/>
          <w:sz w:val="20"/>
        </w:rPr>
      </w:pPr>
      <w:r w:rsidRPr="002A0D2C">
        <w:rPr>
          <w:rFonts w:ascii="Calibri" w:hAnsi="Calibri" w:cs="Calibri"/>
          <w:b/>
          <w:sz w:val="22"/>
          <w:szCs w:val="22"/>
        </w:rPr>
        <w:t>Centrālā statis</w:t>
      </w:r>
      <w:r w:rsidR="00F15D1D">
        <w:rPr>
          <w:rFonts w:ascii="Calibri" w:hAnsi="Calibri" w:cs="Calibri"/>
          <w:b/>
          <w:sz w:val="22"/>
          <w:szCs w:val="22"/>
        </w:rPr>
        <w:t>tikas pārvalde saskaņā ar S</w:t>
      </w:r>
      <w:r w:rsidRPr="002A0D2C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339CFBFB" w14:textId="77777777" w:rsidR="00553D39" w:rsidRDefault="00553D39" w:rsidP="00553D39">
      <w:pPr>
        <w:spacing w:before="120" w:after="120"/>
        <w:rPr>
          <w:rFonts w:asciiTheme="minorHAnsi" w:hAnsiTheme="minorHAnsi" w:cstheme="minorHAnsi"/>
          <w:b/>
          <w:b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lastRenderedPageBreak/>
        <w:t xml:space="preserve">1. Uzņēmuma aktuālais </w:t>
      </w:r>
      <w:r w:rsidRPr="0083625E">
        <w:rPr>
          <w:rFonts w:asciiTheme="minorHAnsi" w:hAnsiTheme="minorHAnsi" w:cstheme="minorHAnsi"/>
          <w:b/>
          <w:bCs/>
          <w:szCs w:val="24"/>
          <w:u w:val="single"/>
        </w:rPr>
        <w:t>pamatdarbības</w:t>
      </w:r>
      <w:r w:rsidRPr="0083625E">
        <w:rPr>
          <w:rFonts w:asciiTheme="minorHAnsi" w:hAnsiTheme="minorHAnsi" w:cstheme="minorHAnsi"/>
          <w:b/>
          <w:bCs/>
          <w:szCs w:val="24"/>
        </w:rPr>
        <w:t xml:space="preserve"> veids 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724A90" w:rsidRPr="0083625E" w14:paraId="0AA75294" w14:textId="77777777" w:rsidTr="005023C2">
        <w:trPr>
          <w:cantSplit/>
          <w:trHeight w:val="824"/>
        </w:trPr>
        <w:tc>
          <w:tcPr>
            <w:tcW w:w="3544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7CAAC49B" w14:textId="77777777" w:rsidR="00724A90" w:rsidRPr="005E4D0A" w:rsidRDefault="00724A90" w:rsidP="005023C2">
            <w:pPr>
              <w:ind w:left="709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NACE 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. kods</w:t>
            </w:r>
          </w:p>
        </w:tc>
        <w:tc>
          <w:tcPr>
            <w:tcW w:w="6946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3E457BB3" w14:textId="77777777" w:rsidR="00724A90" w:rsidRPr="0083625E" w:rsidRDefault="00724A90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</w:tr>
    </w:tbl>
    <w:p w14:paraId="7300736E" w14:textId="77777777" w:rsidR="00553D39" w:rsidRDefault="00553D39" w:rsidP="00553D39">
      <w:pPr>
        <w:pStyle w:val="ListParagraph"/>
        <w:ind w:left="0"/>
        <w:jc w:val="both"/>
        <w:rPr>
          <w:rFonts w:asciiTheme="minorHAnsi" w:hAnsiTheme="minorHAnsi" w:cstheme="minorHAnsi"/>
          <w:i/>
          <w:iCs/>
          <w:sz w:val="20"/>
        </w:rPr>
      </w:pPr>
    </w:p>
    <w:p w14:paraId="73592F28" w14:textId="77777777" w:rsidR="00553D39" w:rsidRPr="00724A90" w:rsidRDefault="00553D39" w:rsidP="00553D39">
      <w:pPr>
        <w:pStyle w:val="ListParagraph"/>
        <w:spacing w:before="120"/>
        <w:ind w:left="0"/>
        <w:jc w:val="both"/>
        <w:rPr>
          <w:rFonts w:asciiTheme="minorHAnsi" w:hAnsiTheme="minorHAnsi" w:cstheme="minorHAnsi"/>
          <w:sz w:val="20"/>
        </w:rPr>
      </w:pPr>
      <w:r w:rsidRPr="00724A90">
        <w:rPr>
          <w:rFonts w:asciiTheme="minorHAnsi" w:hAnsiTheme="minorHAnsi" w:cstheme="minorHAnsi"/>
          <w:i/>
          <w:iCs/>
          <w:sz w:val="20"/>
        </w:rPr>
        <w:t xml:space="preserve">Ja norādītais uzņēmuma pamatdarbības veids neatbilst aktuālajai saimnieciskajai darbībai, lūdzu, ievadiet izmaiņas Centrālās statistikas pārvaldes sistēmā </w:t>
      </w:r>
      <w:r w:rsidRPr="00724A90">
        <w:rPr>
          <w:rStyle w:val="Hyperlink"/>
          <w:rFonts w:asciiTheme="minorHAnsi" w:hAnsiTheme="minorHAnsi" w:cstheme="minorHAnsi"/>
          <w:color w:val="auto"/>
          <w:u w:val="none"/>
        </w:rPr>
        <w:t>“</w:t>
      </w:r>
      <w:hyperlink r:id="rId10" w:history="1">
        <w:r w:rsidRPr="00724A90">
          <w:rPr>
            <w:rStyle w:val="Hyperlink"/>
            <w:rFonts w:asciiTheme="minorHAnsi" w:hAnsiTheme="minorHAnsi" w:cstheme="minorHAnsi"/>
            <w:color w:val="auto"/>
            <w:sz w:val="20"/>
            <w:u w:val="none"/>
          </w:rPr>
          <w:t>Mans uzņēmums</w:t>
        </w:r>
      </w:hyperlink>
      <w:r w:rsidRPr="00724A90">
        <w:rPr>
          <w:rStyle w:val="Hyperlink"/>
          <w:rFonts w:asciiTheme="minorHAnsi" w:hAnsiTheme="minorHAnsi" w:cstheme="minorHAnsi"/>
          <w:color w:val="auto"/>
          <w:sz w:val="20"/>
          <w:u w:val="none"/>
        </w:rPr>
        <w:t>” (https://e.csp.gov.lv/mansuzn)</w:t>
      </w:r>
    </w:p>
    <w:p w14:paraId="3F72F67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p w14:paraId="3865DA1E" w14:textId="77777777" w:rsidR="00553D39" w:rsidRPr="0083625E" w:rsidRDefault="00553D39" w:rsidP="00724A90">
      <w:pPr>
        <w:spacing w:before="120" w:after="120"/>
        <w:rPr>
          <w:rFonts w:asciiTheme="minorHAnsi" w:hAnsiTheme="minorHAnsi" w:cstheme="minorHAnsi"/>
          <w:i/>
          <w:i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t>2. Uzņēmuma saimnieciskās darbības veidu noteikšana saskaņā ar NACE 2.1.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83625E">
        <w:rPr>
          <w:rFonts w:asciiTheme="minorHAnsi" w:hAnsiTheme="minorHAnsi" w:cstheme="minorHAnsi"/>
          <w:b/>
          <w:bCs/>
          <w:szCs w:val="24"/>
        </w:rPr>
        <w:t>red</w:t>
      </w:r>
      <w:proofErr w:type="spellEnd"/>
      <w:r w:rsidRPr="0083625E">
        <w:rPr>
          <w:rFonts w:asciiTheme="minorHAnsi" w:hAnsiTheme="minorHAnsi" w:cstheme="minorHAnsi"/>
          <w:b/>
          <w:bCs/>
          <w:szCs w:val="24"/>
        </w:rPr>
        <w:t xml:space="preserve">. </w:t>
      </w:r>
    </w:p>
    <w:p w14:paraId="366D9527" w14:textId="77777777" w:rsidR="00553D39" w:rsidRPr="0083625E" w:rsidRDefault="00553D39" w:rsidP="00553D39">
      <w:pPr>
        <w:pStyle w:val="BodyText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1.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 xml:space="preserve">ailē ar </w:t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625E">
        <w:rPr>
          <w:rFonts w:asciiTheme="minorHAnsi" w:hAnsiTheme="minorHAnsi" w:cstheme="minorHAnsi"/>
          <w:i/>
          <w:color w:val="943634"/>
          <w:sz w:val="20"/>
        </w:rPr>
        <w:instrText xml:space="preserve"> FORMCHECKBOX </w:instrText>
      </w:r>
      <w:r w:rsidR="008C4968">
        <w:rPr>
          <w:rFonts w:asciiTheme="minorHAnsi" w:hAnsiTheme="minorHAnsi" w:cstheme="minorHAnsi"/>
          <w:i/>
          <w:color w:val="943634"/>
          <w:sz w:val="20"/>
        </w:rPr>
      </w:r>
      <w:r w:rsidR="008C4968">
        <w:rPr>
          <w:rFonts w:asciiTheme="minorHAnsi" w:hAnsiTheme="minorHAnsi" w:cstheme="minorHAnsi"/>
          <w:i/>
          <w:color w:val="943634"/>
          <w:sz w:val="20"/>
        </w:rPr>
        <w:fldChar w:fldCharType="separate"/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end"/>
      </w:r>
      <w:r w:rsidRPr="0083625E">
        <w:rPr>
          <w:rFonts w:asciiTheme="minorHAnsi" w:hAnsiTheme="minorHAnsi" w:cstheme="minorHAnsi"/>
          <w:i/>
          <w:color w:val="943634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atzīmē, kurš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atbilst aktuālajiem uzņēmuma saimnieciskās darbības veidiem.</w:t>
      </w:r>
    </w:p>
    <w:p w14:paraId="24FFD45C" w14:textId="77777777" w:rsidR="00553D39" w:rsidRPr="0083625E" w:rsidRDefault="00553D39" w:rsidP="00553D39">
      <w:pPr>
        <w:pStyle w:val="BodyText"/>
        <w:spacing w:after="120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Ja kādā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saimnieciskā darbība pārtraukta, tad 2.</w:t>
      </w:r>
      <w:r>
        <w:rPr>
          <w:rFonts w:asciiTheme="minorHAnsi" w:hAnsiTheme="minorHAnsi" w:cstheme="minorHAnsi"/>
          <w:i/>
          <w:iCs/>
          <w:caps w:val="0"/>
          <w:sz w:val="20"/>
        </w:rPr>
        <w:t> 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ailē norāda datumu.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3260"/>
        <w:gridCol w:w="1134"/>
        <w:gridCol w:w="1418"/>
      </w:tblGrid>
      <w:tr w:rsidR="00553D39" w:rsidRPr="00724A90" w14:paraId="01BA39EB" w14:textId="77777777" w:rsidTr="00724A90">
        <w:trPr>
          <w:cantSplit/>
          <w:trHeight w:val="824"/>
        </w:trPr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05828313" w14:textId="77777777" w:rsidR="00553D39" w:rsidRPr="00724A90" w:rsidRDefault="00553D39" w:rsidP="00724A90">
            <w:pPr>
              <w:ind w:left="-57" w:right="-57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NACE 2. 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7AEB25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</w:tcPr>
          <w:p w14:paraId="2A098E4A" w14:textId="14684B9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Atzīme par atbilstošo </w:t>
            </w:r>
            <w:r w:rsidR="00724A9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 darbības veidu</w:t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BA4861F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Datums </w:t>
            </w:r>
            <w:r w:rsidRPr="00724A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(DD.MM.GGGG),</w:t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 kad darbība pārtraukta</w:t>
            </w:r>
          </w:p>
        </w:tc>
      </w:tr>
      <w:tr w:rsidR="00553D39" w:rsidRPr="00724A90" w14:paraId="46146612" w14:textId="77777777" w:rsidTr="00724A90">
        <w:trPr>
          <w:cantSplit/>
          <w:trHeight w:val="105"/>
        </w:trPr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04C9A00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75BCE397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A7416C8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029AEB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6" w:space="0" w:color="943634"/>
              <w:bottom w:val="single" w:sz="12" w:space="0" w:color="943634"/>
            </w:tcBorders>
          </w:tcPr>
          <w:p w14:paraId="0C483B41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4A15EC3B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53D39" w:rsidRPr="0083625E" w14:paraId="32EB27DC" w14:textId="77777777" w:rsidTr="00724A90">
        <w:trPr>
          <w:cantSplit/>
          <w:trHeight w:val="794"/>
        </w:trPr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79C9882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6D93702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C4208C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C57326E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583656A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="008C4968">
              <w:rPr>
                <w:rFonts w:asciiTheme="minorHAnsi" w:hAnsiTheme="minorHAnsi" w:cstheme="minorHAnsi"/>
                <w:color w:val="943634"/>
                <w:sz w:val="20"/>
              </w:rPr>
            </w:r>
            <w:r w:rsidR="008C4968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37A79425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27522106" w14:textId="77777777" w:rsidTr="00724A90">
        <w:trPr>
          <w:cantSplit/>
          <w:trHeight w:val="685"/>
        </w:trPr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0264E34A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7370427B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34B3562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5EFD157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6" w:space="0" w:color="943634"/>
              <w:bottom w:val="nil"/>
            </w:tcBorders>
            <w:vAlign w:val="center"/>
          </w:tcPr>
          <w:p w14:paraId="2E2D8DBD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="008C4968">
              <w:rPr>
                <w:rFonts w:asciiTheme="minorHAnsi" w:hAnsiTheme="minorHAnsi" w:cstheme="minorHAnsi"/>
                <w:color w:val="943634"/>
                <w:sz w:val="20"/>
              </w:rPr>
            </w:r>
            <w:r w:rsidR="008C4968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943634"/>
              <w:bottom w:val="nil"/>
            </w:tcBorders>
            <w:vAlign w:val="center"/>
          </w:tcPr>
          <w:p w14:paraId="24A349C7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69AD78BA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14C9B2D5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DE4C1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1965AC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05E3920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C23898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02135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53D39" w:rsidRPr="0083625E" w14:paraId="530321F8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3EFD5C46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C9C811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0CF777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C7E480D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9F00E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5F354A6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3B13BE" w14:textId="77777777" w:rsidR="00553D39" w:rsidRPr="007B7DE3" w:rsidRDefault="00553D39" w:rsidP="00553D39">
      <w:pPr>
        <w:ind w:left="284" w:hanging="284"/>
        <w:rPr>
          <w:rStyle w:val="Emphasis"/>
          <w:rFonts w:asciiTheme="minorHAnsi" w:hAnsiTheme="minorHAnsi" w:cstheme="minorHAnsi"/>
          <w:i w:val="0"/>
        </w:rPr>
      </w:pPr>
    </w:p>
    <w:p w14:paraId="0771220A" w14:textId="7F1106F1" w:rsidR="00553D39" w:rsidRPr="00724A90" w:rsidRDefault="00553D39" w:rsidP="00553D39">
      <w:pPr>
        <w:spacing w:before="120" w:after="60"/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</w:pP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3. Ja </w:t>
      </w:r>
      <w:r w:rsidRPr="00724A90">
        <w:rPr>
          <w:rFonts w:asciiTheme="minorHAnsi" w:hAnsiTheme="minorHAnsi" w:cstheme="minorHAnsi"/>
          <w:b/>
          <w:bCs/>
          <w:szCs w:val="24"/>
        </w:rPr>
        <w:t>uzņēmuma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 darbība ir pārtraukta, lūdzu, norādiet datumu </w:t>
      </w:r>
      <w:r w:rsidRPr="00724A90">
        <w:rPr>
          <w:rStyle w:val="Emphasis"/>
          <w:rFonts w:asciiTheme="minorHAnsi" w:hAnsiTheme="minorHAnsi" w:cstheme="minorHAnsi"/>
          <w:sz w:val="20"/>
        </w:rPr>
        <w:t>(DD.MM.GGGG)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: 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</w:p>
    <w:p w14:paraId="1A338E1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680"/>
        <w:gridCol w:w="236"/>
        <w:gridCol w:w="680"/>
      </w:tblGrid>
      <w:tr w:rsidR="00553D39" w:rsidRPr="0083625E" w14:paraId="2CEF8DB6" w14:textId="77777777" w:rsidTr="005023C2">
        <w:trPr>
          <w:trHeight w:val="400"/>
        </w:trPr>
        <w:tc>
          <w:tcPr>
            <w:tcW w:w="5292" w:type="dxa"/>
            <w:tcBorders>
              <w:right w:val="single" w:sz="4" w:space="0" w:color="943634"/>
            </w:tcBorders>
            <w:vAlign w:val="center"/>
          </w:tcPr>
          <w:p w14:paraId="46DE9B2A" w14:textId="77777777" w:rsidR="00553D39" w:rsidRPr="0083625E" w:rsidRDefault="00553D39" w:rsidP="005023C2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4F3646F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943634"/>
              <w:right w:val="single" w:sz="4" w:space="0" w:color="943634"/>
            </w:tcBorders>
            <w:vAlign w:val="center"/>
          </w:tcPr>
          <w:p w14:paraId="6860EFC8" w14:textId="77777777" w:rsidR="00553D39" w:rsidRPr="0083625E" w:rsidRDefault="00553D39" w:rsidP="005023C2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9DBB65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1C51FC" w14:textId="77777777" w:rsidR="00553D39" w:rsidRDefault="00553D39" w:rsidP="00553D39">
      <w:pPr>
        <w:tabs>
          <w:tab w:val="center" w:pos="5670"/>
          <w:tab w:val="center" w:pos="6521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3625E">
        <w:rPr>
          <w:rFonts w:asciiTheme="minorHAnsi" w:hAnsiTheme="minorHAnsi" w:cstheme="minorHAnsi"/>
          <w:sz w:val="18"/>
          <w:szCs w:val="18"/>
        </w:rPr>
        <w:tab/>
        <w:t>stundas</w:t>
      </w:r>
      <w:r w:rsidRPr="0083625E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26B9C6C" w14:textId="77777777" w:rsidR="00507FCA" w:rsidRPr="0083625E" w:rsidRDefault="00507FCA" w:rsidP="00507FCA">
      <w:pPr>
        <w:tabs>
          <w:tab w:val="left" w:pos="7371"/>
        </w:tabs>
        <w:rPr>
          <w:rFonts w:asciiTheme="minorHAnsi" w:hAnsiTheme="minorHAnsi" w:cstheme="minorHAnsi"/>
          <w:sz w:val="20"/>
        </w:rPr>
      </w:pPr>
    </w:p>
    <w:p w14:paraId="755C95E6" w14:textId="77777777" w:rsidR="00507FCA" w:rsidRPr="0083625E" w:rsidRDefault="00507FCA" w:rsidP="00507FCA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 w:rsidRPr="0083625E">
        <w:rPr>
          <w:rFonts w:asciiTheme="minorHAnsi" w:hAnsiTheme="minorHAnsi" w:cstheme="minorHAnsi"/>
          <w:sz w:val="20"/>
        </w:rPr>
        <w:t>202</w:t>
      </w:r>
      <w:r>
        <w:rPr>
          <w:rFonts w:asciiTheme="minorHAnsi" w:hAnsiTheme="minorHAnsi" w:cstheme="minorHAnsi"/>
          <w:sz w:val="20"/>
        </w:rPr>
        <w:t>4</w:t>
      </w:r>
      <w:r w:rsidRPr="0083625E">
        <w:rPr>
          <w:rFonts w:asciiTheme="minorHAnsi" w:hAnsiTheme="minorHAnsi" w:cstheme="minorHAnsi"/>
          <w:sz w:val="20"/>
        </w:rPr>
        <w:t>. gada_____. _______</w:t>
      </w:r>
      <w:r>
        <w:rPr>
          <w:rFonts w:asciiTheme="minorHAnsi" w:hAnsiTheme="minorHAnsi" w:cstheme="minorHAnsi"/>
          <w:sz w:val="20"/>
        </w:rPr>
        <w:t>_____</w:t>
      </w:r>
      <w:r w:rsidRPr="0083625E">
        <w:rPr>
          <w:rFonts w:asciiTheme="minorHAnsi" w:hAnsiTheme="minorHAnsi" w:cstheme="minorHAnsi"/>
          <w:sz w:val="20"/>
        </w:rPr>
        <w:t>____</w:t>
      </w:r>
      <w:r w:rsidRPr="0083625E">
        <w:rPr>
          <w:rFonts w:asciiTheme="minorHAnsi" w:hAnsiTheme="minorHAnsi" w:cstheme="minorHAnsi"/>
          <w:sz w:val="20"/>
        </w:rPr>
        <w:tab/>
        <w:t>Vadītājs ______</w:t>
      </w:r>
      <w:r>
        <w:rPr>
          <w:rFonts w:asciiTheme="minorHAnsi" w:hAnsiTheme="minorHAnsi" w:cstheme="minorHAnsi"/>
          <w:sz w:val="20"/>
        </w:rPr>
        <w:t>___________</w:t>
      </w:r>
      <w:r w:rsidRPr="0083625E">
        <w:rPr>
          <w:rFonts w:asciiTheme="minorHAnsi" w:hAnsiTheme="minorHAnsi" w:cstheme="minorHAnsi"/>
          <w:sz w:val="20"/>
        </w:rPr>
        <w:t>_</w:t>
      </w:r>
      <w:r>
        <w:rPr>
          <w:rFonts w:asciiTheme="minorHAnsi" w:hAnsiTheme="minorHAnsi" w:cstheme="minorHAnsi"/>
          <w:sz w:val="20"/>
        </w:rPr>
        <w:t>___</w:t>
      </w:r>
      <w:r w:rsidRPr="0083625E">
        <w:rPr>
          <w:rFonts w:asciiTheme="minorHAnsi" w:hAnsiTheme="minorHAnsi" w:cstheme="minorHAnsi"/>
          <w:sz w:val="20"/>
        </w:rPr>
        <w:t>_______</w:t>
      </w:r>
      <w:r>
        <w:rPr>
          <w:rFonts w:asciiTheme="minorHAnsi" w:hAnsiTheme="minorHAnsi" w:cstheme="minorHAnsi"/>
          <w:sz w:val="20"/>
        </w:rPr>
        <w:t>______</w:t>
      </w:r>
      <w:r w:rsidRPr="0083625E">
        <w:rPr>
          <w:rFonts w:asciiTheme="minorHAnsi" w:hAnsiTheme="minorHAnsi" w:cstheme="minorHAnsi"/>
          <w:sz w:val="20"/>
        </w:rPr>
        <w:t>_______</w:t>
      </w:r>
    </w:p>
    <w:p w14:paraId="7BEFA15F" w14:textId="77777777" w:rsidR="00507FCA" w:rsidRPr="0083625E" w:rsidRDefault="00507FCA" w:rsidP="00507FCA">
      <w:pPr>
        <w:tabs>
          <w:tab w:val="center" w:pos="11199"/>
          <w:tab w:val="center" w:pos="14054"/>
        </w:tabs>
        <w:ind w:left="7655"/>
        <w:rPr>
          <w:rFonts w:asciiTheme="minorHAnsi" w:hAnsiTheme="minorHAnsi" w:cstheme="minorHAnsi"/>
          <w:i/>
          <w:sz w:val="16"/>
          <w:szCs w:val="16"/>
        </w:rPr>
      </w:pPr>
      <w:r w:rsidRPr="0083625E">
        <w:rPr>
          <w:rFonts w:asciiTheme="minorHAnsi" w:hAnsiTheme="minorHAnsi" w:cstheme="minorHAnsi"/>
          <w:color w:val="000000"/>
          <w:sz w:val="16"/>
          <w:szCs w:val="16"/>
        </w:rPr>
        <w:t xml:space="preserve">/Vārds, </w:t>
      </w:r>
      <w:r>
        <w:rPr>
          <w:rFonts w:asciiTheme="minorHAnsi" w:hAnsiTheme="minorHAnsi" w:cstheme="minorHAnsi"/>
          <w:color w:val="000000"/>
          <w:sz w:val="16"/>
          <w:szCs w:val="16"/>
        </w:rPr>
        <w:t>U</w:t>
      </w:r>
      <w:r w:rsidRPr="0083625E">
        <w:rPr>
          <w:rFonts w:asciiTheme="minorHAnsi" w:hAnsiTheme="minorHAnsi" w:cstheme="minorHAnsi"/>
          <w:color w:val="000000"/>
          <w:sz w:val="16"/>
          <w:szCs w:val="16"/>
        </w:rPr>
        <w:t>zvārds, paraksts/</w:t>
      </w:r>
    </w:p>
    <w:p w14:paraId="433BAE4B" w14:textId="77777777" w:rsidR="00553D39" w:rsidRDefault="00553D39" w:rsidP="00553D39">
      <w:pPr>
        <w:spacing w:before="120"/>
        <w:jc w:val="center"/>
        <w:rPr>
          <w:rFonts w:asciiTheme="minorHAnsi" w:hAnsiTheme="minorHAnsi" w:cstheme="minorHAnsi"/>
          <w:b/>
          <w:color w:val="632423"/>
          <w:szCs w:val="24"/>
        </w:rPr>
      </w:pPr>
      <w:r w:rsidRPr="0083625E">
        <w:rPr>
          <w:rFonts w:asciiTheme="minorHAnsi" w:hAnsiTheme="minorHAnsi" w:cstheme="minorHAnsi"/>
          <w:b/>
          <w:color w:val="632423"/>
          <w:szCs w:val="24"/>
        </w:rPr>
        <w:t>Paldies par veltīto laiku!</w:t>
      </w:r>
    </w:p>
    <w:sectPr w:rsidR="00553D39" w:rsidSect="007503BD">
      <w:footerReference w:type="even" r:id="rId11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6BFE" w14:textId="77777777" w:rsidR="007503BD" w:rsidRDefault="007503BD">
      <w:r>
        <w:separator/>
      </w:r>
    </w:p>
  </w:endnote>
  <w:endnote w:type="continuationSeparator" w:id="0">
    <w:p w14:paraId="4CA6ADA8" w14:textId="77777777" w:rsidR="007503BD" w:rsidRDefault="0075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850" w14:textId="70EF049C" w:rsidR="00110E6B" w:rsidRPr="00B42DAC" w:rsidRDefault="00110E6B" w:rsidP="00553D3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632423"/>
        <w:sz w:val="20"/>
      </w:rPr>
    </w:pPr>
    <w:r w:rsidRPr="00B42DAC">
      <w:rPr>
        <w:rFonts w:ascii="Calibri" w:hAnsi="Calibri" w:cs="Calibri"/>
        <w:color w:val="632423"/>
        <w:sz w:val="20"/>
      </w:rPr>
      <w:fldChar w:fldCharType="begin"/>
    </w:r>
    <w:r w:rsidRPr="00B42DAC">
      <w:rPr>
        <w:rFonts w:ascii="Calibri" w:hAnsi="Calibri" w:cs="Calibri"/>
        <w:color w:val="632423"/>
        <w:sz w:val="20"/>
      </w:rPr>
      <w:instrText xml:space="preserve"> PAGE   \* MERGEFORMAT </w:instrText>
    </w:r>
    <w:r w:rsidRPr="00B42DAC">
      <w:rPr>
        <w:rFonts w:ascii="Calibri" w:hAnsi="Calibri" w:cs="Calibri"/>
        <w:color w:val="632423"/>
        <w:sz w:val="20"/>
      </w:rPr>
      <w:fldChar w:fldCharType="separate"/>
    </w:r>
    <w:r w:rsidR="00B42498">
      <w:rPr>
        <w:rFonts w:ascii="Calibri" w:hAnsi="Calibri" w:cs="Calibri"/>
        <w:noProof/>
        <w:color w:val="632423"/>
        <w:sz w:val="20"/>
      </w:rPr>
      <w:t>4</w:t>
    </w:r>
    <w:r w:rsidRPr="00B42DAC">
      <w:rPr>
        <w:rFonts w:ascii="Calibri" w:hAnsi="Calibri" w:cs="Calibri"/>
        <w:noProof/>
        <w:color w:val="632423"/>
        <w:sz w:val="20"/>
      </w:rPr>
      <w:fldChar w:fldCharType="end"/>
    </w:r>
    <w:r w:rsidRPr="00B42DAC">
      <w:rPr>
        <w:rFonts w:ascii="Calibri" w:hAnsi="Calibri" w:cs="Calibri"/>
        <w:noProof/>
        <w:color w:val="632423"/>
        <w:sz w:val="20"/>
      </w:rPr>
      <w:tab/>
    </w:r>
    <w:r w:rsidR="00553D39">
      <w:rPr>
        <w:rFonts w:ascii="Calibri" w:hAnsi="Calibri" w:cs="Calibri"/>
        <w:i/>
        <w:color w:val="632423"/>
        <w:sz w:val="20"/>
      </w:rPr>
      <w:t>4</w:t>
    </w:r>
    <w:r>
      <w:rPr>
        <w:rFonts w:ascii="Calibri" w:hAnsi="Calibri" w:cs="Calibri"/>
        <w:i/>
        <w:color w:val="632423"/>
        <w:sz w:val="20"/>
      </w:rPr>
      <w:t>-reģistrs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9FEA" w14:textId="77777777" w:rsidR="007503BD" w:rsidRDefault="007503BD">
      <w:r>
        <w:separator/>
      </w:r>
    </w:p>
  </w:footnote>
  <w:footnote w:type="continuationSeparator" w:id="0">
    <w:p w14:paraId="01DBC086" w14:textId="77777777" w:rsidR="007503BD" w:rsidRDefault="0075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3B9B5818"/>
    <w:multiLevelType w:val="hybridMultilevel"/>
    <w:tmpl w:val="97CAC44C"/>
    <w:lvl w:ilvl="0" w:tplc="EA125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92127371">
    <w:abstractNumId w:val="0"/>
  </w:num>
  <w:num w:numId="2" w16cid:durableId="680815965">
    <w:abstractNumId w:val="1"/>
  </w:num>
  <w:num w:numId="3" w16cid:durableId="276566578">
    <w:abstractNumId w:val="4"/>
  </w:num>
  <w:num w:numId="4" w16cid:durableId="1821459846">
    <w:abstractNumId w:val="2"/>
  </w:num>
  <w:num w:numId="5" w16cid:durableId="1945722512">
    <w:abstractNumId w:val="5"/>
  </w:num>
  <w:num w:numId="6" w16cid:durableId="177636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6599"/>
    <w:rsid w:val="00006A51"/>
    <w:rsid w:val="00013546"/>
    <w:rsid w:val="000208A3"/>
    <w:rsid w:val="0002736C"/>
    <w:rsid w:val="00050DCA"/>
    <w:rsid w:val="00057EED"/>
    <w:rsid w:val="000614B1"/>
    <w:rsid w:val="0009204F"/>
    <w:rsid w:val="0009377B"/>
    <w:rsid w:val="000C0C71"/>
    <w:rsid w:val="000C0F41"/>
    <w:rsid w:val="000C1167"/>
    <w:rsid w:val="000C7F46"/>
    <w:rsid w:val="000D31D0"/>
    <w:rsid w:val="000E1260"/>
    <w:rsid w:val="000E2E0D"/>
    <w:rsid w:val="000E6F39"/>
    <w:rsid w:val="000F0B1A"/>
    <w:rsid w:val="000F29BE"/>
    <w:rsid w:val="000F4F48"/>
    <w:rsid w:val="00100FF7"/>
    <w:rsid w:val="0010290E"/>
    <w:rsid w:val="00110E6B"/>
    <w:rsid w:val="001129E5"/>
    <w:rsid w:val="00113535"/>
    <w:rsid w:val="00113FA8"/>
    <w:rsid w:val="00131F3B"/>
    <w:rsid w:val="00136B0B"/>
    <w:rsid w:val="00163597"/>
    <w:rsid w:val="00164C43"/>
    <w:rsid w:val="001655B0"/>
    <w:rsid w:val="00176F58"/>
    <w:rsid w:val="00181DA4"/>
    <w:rsid w:val="001A6F72"/>
    <w:rsid w:val="001C01F5"/>
    <w:rsid w:val="001C3F77"/>
    <w:rsid w:val="001D3F84"/>
    <w:rsid w:val="001D44D3"/>
    <w:rsid w:val="001D5131"/>
    <w:rsid w:val="001E132F"/>
    <w:rsid w:val="001F449B"/>
    <w:rsid w:val="00201AC2"/>
    <w:rsid w:val="00202A19"/>
    <w:rsid w:val="00211376"/>
    <w:rsid w:val="002235AE"/>
    <w:rsid w:val="00234BDC"/>
    <w:rsid w:val="00236046"/>
    <w:rsid w:val="00237FF1"/>
    <w:rsid w:val="00260757"/>
    <w:rsid w:val="002646D0"/>
    <w:rsid w:val="002660DD"/>
    <w:rsid w:val="00267412"/>
    <w:rsid w:val="002921CD"/>
    <w:rsid w:val="002A0D2C"/>
    <w:rsid w:val="002A3CF5"/>
    <w:rsid w:val="002B624F"/>
    <w:rsid w:val="002B7A4A"/>
    <w:rsid w:val="002C0BC7"/>
    <w:rsid w:val="002D5DC0"/>
    <w:rsid w:val="002E1BEB"/>
    <w:rsid w:val="002E4C6C"/>
    <w:rsid w:val="002F3B32"/>
    <w:rsid w:val="002F3FDF"/>
    <w:rsid w:val="002F5062"/>
    <w:rsid w:val="00322BE2"/>
    <w:rsid w:val="003265D3"/>
    <w:rsid w:val="0033374E"/>
    <w:rsid w:val="003348A9"/>
    <w:rsid w:val="0034703B"/>
    <w:rsid w:val="00357840"/>
    <w:rsid w:val="003628C4"/>
    <w:rsid w:val="00365759"/>
    <w:rsid w:val="003657EA"/>
    <w:rsid w:val="0037110C"/>
    <w:rsid w:val="00373A57"/>
    <w:rsid w:val="00387DA5"/>
    <w:rsid w:val="00397E38"/>
    <w:rsid w:val="003A12B3"/>
    <w:rsid w:val="003B4D57"/>
    <w:rsid w:val="003D0453"/>
    <w:rsid w:val="003E5665"/>
    <w:rsid w:val="003E6171"/>
    <w:rsid w:val="003E756B"/>
    <w:rsid w:val="00411C4B"/>
    <w:rsid w:val="00423C13"/>
    <w:rsid w:val="00426276"/>
    <w:rsid w:val="0044746E"/>
    <w:rsid w:val="00460576"/>
    <w:rsid w:val="00465A91"/>
    <w:rsid w:val="00466376"/>
    <w:rsid w:val="004722EA"/>
    <w:rsid w:val="00481545"/>
    <w:rsid w:val="00485763"/>
    <w:rsid w:val="00495363"/>
    <w:rsid w:val="004B38B4"/>
    <w:rsid w:val="004C7C0B"/>
    <w:rsid w:val="004D2FB2"/>
    <w:rsid w:val="004E6418"/>
    <w:rsid w:val="004F51F0"/>
    <w:rsid w:val="004F6C21"/>
    <w:rsid w:val="00504F61"/>
    <w:rsid w:val="00507FCA"/>
    <w:rsid w:val="00512124"/>
    <w:rsid w:val="00513258"/>
    <w:rsid w:val="00520E65"/>
    <w:rsid w:val="005404F4"/>
    <w:rsid w:val="00553D39"/>
    <w:rsid w:val="00562DE8"/>
    <w:rsid w:val="00567913"/>
    <w:rsid w:val="00572DA6"/>
    <w:rsid w:val="00586A3E"/>
    <w:rsid w:val="00590CC9"/>
    <w:rsid w:val="005D3B8C"/>
    <w:rsid w:val="005D3D2B"/>
    <w:rsid w:val="005E2255"/>
    <w:rsid w:val="005E5350"/>
    <w:rsid w:val="006002C1"/>
    <w:rsid w:val="00603E34"/>
    <w:rsid w:val="006127C1"/>
    <w:rsid w:val="00643715"/>
    <w:rsid w:val="006470D6"/>
    <w:rsid w:val="006665CB"/>
    <w:rsid w:val="006667B6"/>
    <w:rsid w:val="006668FE"/>
    <w:rsid w:val="00666DEF"/>
    <w:rsid w:val="00677A61"/>
    <w:rsid w:val="006944C5"/>
    <w:rsid w:val="006A15B1"/>
    <w:rsid w:val="006A3DED"/>
    <w:rsid w:val="006A3E50"/>
    <w:rsid w:val="006C658A"/>
    <w:rsid w:val="006D42C9"/>
    <w:rsid w:val="006F0B83"/>
    <w:rsid w:val="00724A90"/>
    <w:rsid w:val="00730DD2"/>
    <w:rsid w:val="0073500C"/>
    <w:rsid w:val="00735D9D"/>
    <w:rsid w:val="00746D3E"/>
    <w:rsid w:val="007503BD"/>
    <w:rsid w:val="00767A55"/>
    <w:rsid w:val="00775042"/>
    <w:rsid w:val="007875CD"/>
    <w:rsid w:val="00792D0D"/>
    <w:rsid w:val="007A2EA9"/>
    <w:rsid w:val="007A45B9"/>
    <w:rsid w:val="007B4A8F"/>
    <w:rsid w:val="007C4261"/>
    <w:rsid w:val="007D3FC3"/>
    <w:rsid w:val="007E3519"/>
    <w:rsid w:val="007F4C2E"/>
    <w:rsid w:val="008058B1"/>
    <w:rsid w:val="0081201C"/>
    <w:rsid w:val="00821445"/>
    <w:rsid w:val="00821776"/>
    <w:rsid w:val="00825B76"/>
    <w:rsid w:val="008265E8"/>
    <w:rsid w:val="00850602"/>
    <w:rsid w:val="008518FC"/>
    <w:rsid w:val="00867E62"/>
    <w:rsid w:val="00872651"/>
    <w:rsid w:val="00874387"/>
    <w:rsid w:val="00881FF2"/>
    <w:rsid w:val="00883041"/>
    <w:rsid w:val="0089104A"/>
    <w:rsid w:val="0089145E"/>
    <w:rsid w:val="008B40AD"/>
    <w:rsid w:val="008B4DEA"/>
    <w:rsid w:val="008B5CCB"/>
    <w:rsid w:val="008B637C"/>
    <w:rsid w:val="008C1243"/>
    <w:rsid w:val="008C4968"/>
    <w:rsid w:val="008D4CF1"/>
    <w:rsid w:val="008E5111"/>
    <w:rsid w:val="008E6FA1"/>
    <w:rsid w:val="00932E51"/>
    <w:rsid w:val="00942792"/>
    <w:rsid w:val="00945AAC"/>
    <w:rsid w:val="00945EEF"/>
    <w:rsid w:val="00947398"/>
    <w:rsid w:val="0096426B"/>
    <w:rsid w:val="009718C5"/>
    <w:rsid w:val="00972538"/>
    <w:rsid w:val="009726D9"/>
    <w:rsid w:val="00975818"/>
    <w:rsid w:val="009760C3"/>
    <w:rsid w:val="00980751"/>
    <w:rsid w:val="00983466"/>
    <w:rsid w:val="009C4922"/>
    <w:rsid w:val="009F1F75"/>
    <w:rsid w:val="009F55F7"/>
    <w:rsid w:val="00A01619"/>
    <w:rsid w:val="00A042DC"/>
    <w:rsid w:val="00A20388"/>
    <w:rsid w:val="00A24F38"/>
    <w:rsid w:val="00A316BA"/>
    <w:rsid w:val="00A41C9F"/>
    <w:rsid w:val="00A65052"/>
    <w:rsid w:val="00A6703C"/>
    <w:rsid w:val="00A715FB"/>
    <w:rsid w:val="00A87B37"/>
    <w:rsid w:val="00AB3A7C"/>
    <w:rsid w:val="00AC5C51"/>
    <w:rsid w:val="00B10638"/>
    <w:rsid w:val="00B1454A"/>
    <w:rsid w:val="00B147AA"/>
    <w:rsid w:val="00B40C62"/>
    <w:rsid w:val="00B42498"/>
    <w:rsid w:val="00B42DAC"/>
    <w:rsid w:val="00B46BCE"/>
    <w:rsid w:val="00B54527"/>
    <w:rsid w:val="00B61CB2"/>
    <w:rsid w:val="00B72FB6"/>
    <w:rsid w:val="00B75DBA"/>
    <w:rsid w:val="00B77139"/>
    <w:rsid w:val="00B87606"/>
    <w:rsid w:val="00B95636"/>
    <w:rsid w:val="00B96B55"/>
    <w:rsid w:val="00BA5B9C"/>
    <w:rsid w:val="00BB0673"/>
    <w:rsid w:val="00BB0859"/>
    <w:rsid w:val="00BD4140"/>
    <w:rsid w:val="00BD4B09"/>
    <w:rsid w:val="00BD5C80"/>
    <w:rsid w:val="00BD7953"/>
    <w:rsid w:val="00BE7321"/>
    <w:rsid w:val="00BF4B23"/>
    <w:rsid w:val="00BF5718"/>
    <w:rsid w:val="00C001BD"/>
    <w:rsid w:val="00C11F28"/>
    <w:rsid w:val="00C3437A"/>
    <w:rsid w:val="00C62C3E"/>
    <w:rsid w:val="00C64DD4"/>
    <w:rsid w:val="00C67006"/>
    <w:rsid w:val="00C714AD"/>
    <w:rsid w:val="00C72B37"/>
    <w:rsid w:val="00C80C37"/>
    <w:rsid w:val="00C84621"/>
    <w:rsid w:val="00C86B93"/>
    <w:rsid w:val="00C9592F"/>
    <w:rsid w:val="00C95C1D"/>
    <w:rsid w:val="00CA25E2"/>
    <w:rsid w:val="00CA43A7"/>
    <w:rsid w:val="00CA5BCF"/>
    <w:rsid w:val="00CB5BDF"/>
    <w:rsid w:val="00CB6CB0"/>
    <w:rsid w:val="00CB7845"/>
    <w:rsid w:val="00CD539A"/>
    <w:rsid w:val="00CE27C3"/>
    <w:rsid w:val="00CE7829"/>
    <w:rsid w:val="00D2360A"/>
    <w:rsid w:val="00D25A63"/>
    <w:rsid w:val="00D44EEF"/>
    <w:rsid w:val="00D51667"/>
    <w:rsid w:val="00D61594"/>
    <w:rsid w:val="00D8747D"/>
    <w:rsid w:val="00DA4100"/>
    <w:rsid w:val="00DC2B4E"/>
    <w:rsid w:val="00DC3150"/>
    <w:rsid w:val="00DC4424"/>
    <w:rsid w:val="00DF46A1"/>
    <w:rsid w:val="00E12924"/>
    <w:rsid w:val="00E202C9"/>
    <w:rsid w:val="00E35118"/>
    <w:rsid w:val="00E444F9"/>
    <w:rsid w:val="00E57559"/>
    <w:rsid w:val="00E730BF"/>
    <w:rsid w:val="00E86C51"/>
    <w:rsid w:val="00E87B1B"/>
    <w:rsid w:val="00E90670"/>
    <w:rsid w:val="00E93177"/>
    <w:rsid w:val="00EB6F64"/>
    <w:rsid w:val="00EC479A"/>
    <w:rsid w:val="00EC6810"/>
    <w:rsid w:val="00EC6C0E"/>
    <w:rsid w:val="00ED062E"/>
    <w:rsid w:val="00ED2C37"/>
    <w:rsid w:val="00ED40FA"/>
    <w:rsid w:val="00EE4434"/>
    <w:rsid w:val="00EF7238"/>
    <w:rsid w:val="00F03465"/>
    <w:rsid w:val="00F15D1D"/>
    <w:rsid w:val="00F276FB"/>
    <w:rsid w:val="00F329F2"/>
    <w:rsid w:val="00F37E38"/>
    <w:rsid w:val="00F5570A"/>
    <w:rsid w:val="00F62A55"/>
    <w:rsid w:val="00F7049D"/>
    <w:rsid w:val="00F7384A"/>
    <w:rsid w:val="00F82F5C"/>
    <w:rsid w:val="00F9715E"/>
    <w:rsid w:val="00FB5792"/>
    <w:rsid w:val="00FC67EF"/>
    <w:rsid w:val="00FD3E3C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F4D5F7"/>
  <w15:chartTrackingRefBased/>
  <w15:docId w15:val="{BDE8E7B5-F6D0-4D62-B9BC-BE7F7E86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53D39"/>
    <w:rPr>
      <w:caps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553D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csp.gov.lv/mansuz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FCA3-0E45-4FD6-BFE9-531E333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2348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keywords/>
  <dc:description>Sigita.Vace@csb.gov.lv_x000d_
7366642</dc:description>
  <cp:lastModifiedBy>Ieva Kurme</cp:lastModifiedBy>
  <cp:revision>2</cp:revision>
  <cp:lastPrinted>2014-04-09T08:08:00Z</cp:lastPrinted>
  <dcterms:created xsi:type="dcterms:W3CDTF">2024-04-11T10:37:00Z</dcterms:created>
  <dcterms:modified xsi:type="dcterms:W3CDTF">2024-04-11T10:37:00Z</dcterms:modified>
</cp:coreProperties>
</file>