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053E74" w:rsidRPr="0046799F" w14:paraId="3C9BB849" w14:textId="77777777" w:rsidTr="00681EBF">
        <w:trPr>
          <w:trHeight w:val="1080"/>
        </w:trPr>
        <w:tc>
          <w:tcPr>
            <w:tcW w:w="6515" w:type="dxa"/>
            <w:gridSpan w:val="4"/>
            <w:vAlign w:val="center"/>
          </w:tcPr>
          <w:p w14:paraId="7C21D0DD" w14:textId="77777777" w:rsidR="00053E74" w:rsidRPr="0046799F" w:rsidRDefault="00053E74" w:rsidP="00F55E7C">
            <w:pPr>
              <w:jc w:val="center"/>
              <w:rPr>
                <w:rFonts w:ascii="Calibri" w:hAnsi="Calibri"/>
                <w:b/>
                <w:szCs w:val="24"/>
              </w:rPr>
            </w:pPr>
            <w:r w:rsidRPr="0046799F">
              <w:rPr>
                <w:rFonts w:ascii="Calibri" w:hAnsi="Calibri"/>
                <w:b/>
                <w:sz w:val="28"/>
                <w:szCs w:val="28"/>
              </w:rPr>
              <w:t>CENTRĀLĀ STATISTIKAS PĀRVALDE</w:t>
            </w:r>
          </w:p>
        </w:tc>
        <w:tc>
          <w:tcPr>
            <w:tcW w:w="236" w:type="dxa"/>
            <w:tcBorders>
              <w:right w:val="double" w:sz="6" w:space="0" w:color="5F497A"/>
            </w:tcBorders>
            <w:vAlign w:val="center"/>
          </w:tcPr>
          <w:p w14:paraId="38569B4E" w14:textId="77777777" w:rsidR="00053E74" w:rsidRPr="0046799F" w:rsidRDefault="00053E74" w:rsidP="00F55E7C">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6D90E443" w14:textId="77777777" w:rsidR="00053E74" w:rsidRPr="0046799F" w:rsidRDefault="00053E74" w:rsidP="00F55E7C">
            <w:pPr>
              <w:jc w:val="center"/>
              <w:rPr>
                <w:rFonts w:ascii="Calibri" w:hAnsi="Calibri"/>
                <w:sz w:val="20"/>
              </w:rPr>
            </w:pPr>
            <w:r w:rsidRPr="0046799F">
              <w:rPr>
                <w:rFonts w:ascii="Calibri" w:hAnsi="Calibri"/>
                <w:sz w:val="20"/>
              </w:rPr>
              <w:t>Mūsu adrese:</w:t>
            </w:r>
          </w:p>
          <w:p w14:paraId="6A91D1E1" w14:textId="555F252D" w:rsidR="00053E74" w:rsidRPr="0046799F" w:rsidRDefault="00053E74" w:rsidP="00F55E7C">
            <w:pPr>
              <w:jc w:val="center"/>
              <w:rPr>
                <w:rFonts w:ascii="Calibri" w:hAnsi="Calibri"/>
                <w:sz w:val="22"/>
                <w:szCs w:val="22"/>
                <w:u w:val="single"/>
              </w:rPr>
            </w:pPr>
            <w:r w:rsidRPr="0046799F">
              <w:rPr>
                <w:rFonts w:ascii="Calibri" w:hAnsi="Calibri"/>
                <w:sz w:val="22"/>
                <w:szCs w:val="22"/>
              </w:rPr>
              <w:t>Lāčplēša iela 1, Rīga, LV-1</w:t>
            </w:r>
            <w:r>
              <w:rPr>
                <w:rFonts w:ascii="Calibri" w:hAnsi="Calibri"/>
                <w:sz w:val="22"/>
                <w:szCs w:val="22"/>
              </w:rPr>
              <w:t>010</w:t>
            </w:r>
            <w:r w:rsidRPr="0046799F">
              <w:rPr>
                <w:rFonts w:ascii="Calibri" w:hAnsi="Calibri"/>
                <w:sz w:val="22"/>
                <w:szCs w:val="22"/>
              </w:rPr>
              <w:t xml:space="preserve"> </w:t>
            </w:r>
            <w:r w:rsidRPr="0046799F">
              <w:rPr>
                <w:rFonts w:ascii="Calibri" w:hAnsi="Calibri"/>
                <w:sz w:val="22"/>
                <w:szCs w:val="22"/>
              </w:rPr>
              <w:br/>
            </w:r>
            <w:hyperlink r:id="rId8" w:history="1">
              <w:r>
                <w:rPr>
                  <w:rFonts w:ascii="Calibri" w:hAnsi="Calibri"/>
                  <w:sz w:val="22"/>
                  <w:szCs w:val="22"/>
                </w:rPr>
                <w:t>www.csp.gov.lv</w:t>
              </w:r>
            </w:hyperlink>
          </w:p>
          <w:p w14:paraId="772D822C" w14:textId="77777777" w:rsidR="00053E74" w:rsidRPr="0046799F" w:rsidRDefault="00053E74" w:rsidP="00F55E7C">
            <w:pPr>
              <w:jc w:val="center"/>
              <w:rPr>
                <w:rFonts w:ascii="Calibri" w:hAnsi="Calibri"/>
                <w:sz w:val="22"/>
                <w:szCs w:val="22"/>
              </w:rPr>
            </w:pPr>
          </w:p>
          <w:p w14:paraId="27E7BF3B" w14:textId="77777777" w:rsidR="00053E74" w:rsidRDefault="00053E74" w:rsidP="00F55E7C">
            <w:pPr>
              <w:tabs>
                <w:tab w:val="left" w:pos="10440"/>
              </w:tabs>
              <w:ind w:left="-57" w:right="-1"/>
              <w:jc w:val="center"/>
              <w:rPr>
                <w:rFonts w:ascii="Calibri" w:hAnsi="Calibri" w:cs="Calibri"/>
                <w:bCs/>
                <w:sz w:val="22"/>
                <w:szCs w:val="22"/>
              </w:rPr>
            </w:pPr>
            <w:r w:rsidRPr="006A2ECF">
              <w:rPr>
                <w:rFonts w:ascii="Calibri" w:hAnsi="Calibri"/>
                <w:bCs/>
                <w:sz w:val="22"/>
                <w:szCs w:val="22"/>
              </w:rPr>
              <w:t xml:space="preserve">Datu elektroniskā iesniegšana: </w:t>
            </w:r>
          </w:p>
          <w:p w14:paraId="00A00DFC" w14:textId="77777777" w:rsidR="00053E74" w:rsidRPr="00560693" w:rsidRDefault="00053E74" w:rsidP="00F55E7C">
            <w:pPr>
              <w:tabs>
                <w:tab w:val="left" w:pos="10440"/>
              </w:tabs>
              <w:spacing w:before="120"/>
              <w:ind w:left="-57"/>
              <w:jc w:val="center"/>
              <w:rPr>
                <w:rFonts w:ascii="Calibri" w:hAnsi="Calibri" w:cs="Calibri"/>
                <w:bCs/>
                <w:sz w:val="22"/>
                <w:szCs w:val="22"/>
              </w:rPr>
            </w:pPr>
            <w:hyperlink r:id="rId9" w:history="1">
              <w:r w:rsidRPr="00560693">
                <w:rPr>
                  <w:rStyle w:val="Hyperlink"/>
                  <w:rFonts w:ascii="Calibri" w:hAnsi="Calibri" w:cs="Calibri"/>
                  <w:bCs/>
                  <w:color w:val="auto"/>
                  <w:sz w:val="22"/>
                  <w:szCs w:val="22"/>
                  <w:u w:val="none"/>
                </w:rPr>
                <w:t>https</w:t>
              </w:r>
              <w:r w:rsidRPr="00560693">
                <w:rPr>
                  <w:rStyle w:val="Hyperlink"/>
                  <w:rFonts w:ascii="Calibri" w:hAnsi="Calibri" w:cs="Calibri"/>
                  <w:color w:val="auto"/>
                  <w:sz w:val="22"/>
                  <w:szCs w:val="22"/>
                  <w:u w:val="none"/>
                </w:rPr>
                <w:t>://</w:t>
              </w:r>
              <w:r w:rsidRPr="00560693">
                <w:rPr>
                  <w:rStyle w:val="Hyperlink"/>
                  <w:rFonts w:ascii="Calibri" w:hAnsi="Calibri" w:cs="Calibri"/>
                  <w:bCs/>
                  <w:color w:val="auto"/>
                  <w:sz w:val="22"/>
                  <w:szCs w:val="22"/>
                  <w:u w:val="none"/>
                </w:rPr>
                <w:t>e.csp.gov.lv</w:t>
              </w:r>
            </w:hyperlink>
          </w:p>
          <w:p w14:paraId="17451DF8" w14:textId="77777777" w:rsidR="00053E74" w:rsidRPr="0046799F" w:rsidRDefault="00053E74" w:rsidP="00F55E7C">
            <w:pPr>
              <w:tabs>
                <w:tab w:val="left" w:pos="10440"/>
              </w:tabs>
              <w:ind w:left="-57" w:right="-1"/>
              <w:jc w:val="center"/>
              <w:rPr>
                <w:rFonts w:ascii="Calibri" w:hAnsi="Calibri"/>
                <w:bCs/>
                <w:sz w:val="20"/>
              </w:rPr>
            </w:pPr>
          </w:p>
          <w:p w14:paraId="519B6705" w14:textId="77777777" w:rsidR="00053E74" w:rsidRPr="0046799F" w:rsidRDefault="00053E74" w:rsidP="00F55E7C">
            <w:pPr>
              <w:spacing w:after="120"/>
              <w:jc w:val="center"/>
              <w:rPr>
                <w:rFonts w:ascii="Calibri" w:hAnsi="Calibri"/>
                <w:bCs/>
                <w:i/>
                <w:iCs/>
                <w:sz w:val="20"/>
              </w:rPr>
            </w:pPr>
            <w:r w:rsidRPr="0046799F">
              <w:rPr>
                <w:rFonts w:ascii="Calibri" w:hAnsi="Calibri"/>
                <w:bCs/>
                <w:i/>
                <w:iCs/>
                <w:sz w:val="20"/>
              </w:rPr>
              <w:t>Konsultācijas:</w:t>
            </w:r>
          </w:p>
          <w:p w14:paraId="51CC0B70" w14:textId="77777777" w:rsidR="00053E74" w:rsidRDefault="00053E74" w:rsidP="00F55E7C">
            <w:pPr>
              <w:spacing w:before="80"/>
              <w:contextualSpacing/>
              <w:jc w:val="center"/>
              <w:rPr>
                <w:rFonts w:ascii="Calibri" w:hAnsi="Calibri" w:cs="Calibri"/>
                <w:b/>
                <w:i/>
                <w:color w:val="000000"/>
              </w:rPr>
            </w:pPr>
            <w:r>
              <w:rPr>
                <w:rFonts w:ascii="Calibri" w:hAnsi="Calibri"/>
                <w:bCs/>
                <w:i/>
                <w:iCs/>
                <w:sz w:val="20"/>
              </w:rPr>
              <w:t xml:space="preserve">tālr. </w:t>
            </w:r>
            <w:r>
              <w:rPr>
                <w:rFonts w:ascii="Calibri" w:hAnsi="Calibri" w:cs="Calibri"/>
                <w:b/>
                <w:i/>
                <w:color w:val="000000"/>
              </w:rPr>
              <w:t>80000098</w:t>
            </w:r>
          </w:p>
          <w:p w14:paraId="1BDF96F7" w14:textId="3E2205BE" w:rsidR="00053E74" w:rsidRDefault="00053E74" w:rsidP="00F55E7C">
            <w:pPr>
              <w:spacing w:before="80"/>
              <w:contextualSpacing/>
              <w:jc w:val="center"/>
              <w:rPr>
                <w:rFonts w:ascii="Calibri" w:hAnsi="Calibri"/>
                <w:color w:val="000000"/>
                <w:sz w:val="20"/>
              </w:rPr>
            </w:pPr>
            <w:r>
              <w:rPr>
                <w:rFonts w:ascii="Calibri" w:hAnsi="Calibri"/>
                <w:color w:val="000000"/>
                <w:sz w:val="20"/>
              </w:rPr>
              <w:t>20.12.201</w:t>
            </w:r>
            <w:r w:rsidRPr="0046799F">
              <w:rPr>
                <w:rFonts w:ascii="Calibri" w:hAnsi="Calibri"/>
                <w:color w:val="000000"/>
                <w:sz w:val="20"/>
              </w:rPr>
              <w:t xml:space="preserve">6. Ministru kabineta noteikumu </w:t>
            </w:r>
            <w:r w:rsidRPr="0046799F">
              <w:rPr>
                <w:rFonts w:ascii="Calibri" w:hAnsi="Calibri"/>
                <w:color w:val="000000"/>
                <w:sz w:val="20"/>
              </w:rPr>
              <w:br/>
              <w:t>Nr.</w:t>
            </w:r>
            <w:r>
              <w:rPr>
                <w:rFonts w:ascii="Calibri" w:hAnsi="Calibri"/>
                <w:color w:val="000000"/>
                <w:sz w:val="20"/>
              </w:rPr>
              <w:t>812</w:t>
            </w:r>
            <w:r w:rsidRPr="0046799F">
              <w:rPr>
                <w:rFonts w:ascii="Calibri" w:hAnsi="Calibri"/>
                <w:color w:val="000000"/>
                <w:sz w:val="20"/>
              </w:rPr>
              <w:t xml:space="preserve"> pielikums Nr.</w:t>
            </w:r>
            <w:r w:rsidR="007758F3">
              <w:rPr>
                <w:rFonts w:ascii="Calibri" w:hAnsi="Calibri"/>
                <w:color w:val="000000"/>
                <w:sz w:val="20"/>
              </w:rPr>
              <w:t>33</w:t>
            </w:r>
          </w:p>
          <w:p w14:paraId="6BAF3BF3" w14:textId="10399D2D" w:rsidR="00053E74" w:rsidRPr="0046799F" w:rsidRDefault="00053E74" w:rsidP="00F55E7C">
            <w:pPr>
              <w:spacing w:before="80"/>
              <w:jc w:val="center"/>
              <w:rPr>
                <w:rFonts w:ascii="Calibri" w:hAnsi="Calibri"/>
                <w:b/>
                <w:sz w:val="20"/>
              </w:rPr>
            </w:pPr>
            <w:r w:rsidRPr="0046799F">
              <w:rPr>
                <w:rFonts w:ascii="Calibri" w:hAnsi="Calibri"/>
                <w:sz w:val="20"/>
              </w:rPr>
              <w:t xml:space="preserve">VSPARK </w:t>
            </w:r>
            <w:r w:rsidR="00033FED">
              <w:rPr>
                <w:rFonts w:ascii="Calibri" w:hAnsi="Calibri"/>
                <w:sz w:val="20"/>
              </w:rPr>
              <w:t>10201034</w:t>
            </w:r>
          </w:p>
        </w:tc>
      </w:tr>
      <w:tr w:rsidR="00053E74" w:rsidRPr="0046799F" w14:paraId="30FED853" w14:textId="77777777" w:rsidTr="00681EBF">
        <w:trPr>
          <w:trHeight w:val="1435"/>
        </w:trPr>
        <w:tc>
          <w:tcPr>
            <w:tcW w:w="6515" w:type="dxa"/>
            <w:gridSpan w:val="4"/>
            <w:tcBorders>
              <w:bottom w:val="thinThickSmallGap" w:sz="18" w:space="0" w:color="5F497A"/>
            </w:tcBorders>
            <w:vAlign w:val="center"/>
          </w:tcPr>
          <w:p w14:paraId="3CF9AEA6" w14:textId="3A430E0F" w:rsidR="00053E74" w:rsidRPr="00C45150" w:rsidRDefault="006F3F02" w:rsidP="00F55E7C">
            <w:pPr>
              <w:spacing w:before="120"/>
              <w:jc w:val="center"/>
              <w:rPr>
                <w:rFonts w:ascii="Calibri" w:hAnsi="Calibri" w:cs="Calibri"/>
                <w:b/>
                <w:i/>
                <w:color w:val="5F497A"/>
                <w:sz w:val="40"/>
                <w:szCs w:val="40"/>
              </w:rPr>
            </w:pPr>
            <w:r w:rsidRPr="00D57067">
              <w:rPr>
                <w:rFonts w:ascii="Calibri" w:hAnsi="Calibri" w:cs="Calibri"/>
                <w:b/>
                <w:i/>
                <w:color w:val="5F497A"/>
                <w:sz w:val="40"/>
                <w:szCs w:val="40"/>
              </w:rPr>
              <w:t>2</w:t>
            </w:r>
            <w:r w:rsidR="00053E74" w:rsidRPr="00D57067">
              <w:rPr>
                <w:rFonts w:ascii="Calibri" w:hAnsi="Calibri" w:cs="Calibri"/>
                <w:b/>
                <w:i/>
                <w:color w:val="5F497A"/>
                <w:sz w:val="40"/>
                <w:szCs w:val="40"/>
              </w:rPr>
              <w:t>-gada</w:t>
            </w:r>
          </w:p>
          <w:p w14:paraId="51ADDFE2" w14:textId="77777777" w:rsidR="00053E74" w:rsidRPr="00350479" w:rsidRDefault="00053E74" w:rsidP="00F55E7C">
            <w:pPr>
              <w:jc w:val="center"/>
              <w:rPr>
                <w:rFonts w:ascii="Calibri" w:hAnsi="Calibri"/>
                <w:color w:val="244061"/>
                <w:szCs w:val="24"/>
              </w:rPr>
            </w:pPr>
            <w:r w:rsidRPr="00C45150">
              <w:rPr>
                <w:rFonts w:ascii="Calibri" w:hAnsi="Calibri" w:cs="Calibri"/>
                <w:b/>
                <w:i/>
                <w:color w:val="5F497A"/>
                <w:szCs w:val="24"/>
              </w:rPr>
              <w:t>gada</w:t>
            </w:r>
          </w:p>
        </w:tc>
        <w:tc>
          <w:tcPr>
            <w:tcW w:w="236" w:type="dxa"/>
            <w:tcBorders>
              <w:right w:val="double" w:sz="6" w:space="0" w:color="5F497A"/>
            </w:tcBorders>
            <w:vAlign w:val="center"/>
          </w:tcPr>
          <w:p w14:paraId="1672C92E" w14:textId="77777777" w:rsidR="00053E74" w:rsidRPr="0046799F" w:rsidRDefault="00053E74" w:rsidP="00F55E7C">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C9CA8A6" w14:textId="77777777" w:rsidR="00053E74" w:rsidRPr="0046799F" w:rsidRDefault="00053E74" w:rsidP="00F55E7C">
            <w:pPr>
              <w:rPr>
                <w:rFonts w:ascii="Calibri" w:hAnsi="Calibri"/>
                <w:szCs w:val="24"/>
              </w:rPr>
            </w:pPr>
          </w:p>
        </w:tc>
      </w:tr>
      <w:tr w:rsidR="00053E74" w:rsidRPr="0046799F" w14:paraId="1986B721" w14:textId="77777777" w:rsidTr="00681EBF">
        <w:trPr>
          <w:trHeight w:val="1420"/>
        </w:trPr>
        <w:tc>
          <w:tcPr>
            <w:tcW w:w="6515" w:type="dxa"/>
            <w:gridSpan w:val="4"/>
            <w:tcBorders>
              <w:top w:val="thinThickSmallGap" w:sz="18" w:space="0" w:color="5F497A"/>
            </w:tcBorders>
            <w:vAlign w:val="center"/>
          </w:tcPr>
          <w:p w14:paraId="3BBDB0D5" w14:textId="75B12996" w:rsidR="00053E74" w:rsidRPr="008514C8" w:rsidRDefault="00053E74" w:rsidP="00F55E7C">
            <w:pPr>
              <w:spacing w:before="120"/>
              <w:jc w:val="center"/>
              <w:rPr>
                <w:rFonts w:ascii="Calibri" w:hAnsi="Calibri"/>
                <w:sz w:val="32"/>
                <w:szCs w:val="32"/>
              </w:rPr>
            </w:pPr>
            <w:r w:rsidRPr="008514C8">
              <w:rPr>
                <w:rFonts w:ascii="Calibri" w:hAnsi="Calibri"/>
                <w:b/>
                <w:sz w:val="32"/>
                <w:szCs w:val="32"/>
              </w:rPr>
              <w:t xml:space="preserve">Kompleksais pārskats par darbību </w:t>
            </w:r>
            <w:r w:rsidRPr="008514C8">
              <w:rPr>
                <w:rFonts w:ascii="Calibri" w:hAnsi="Calibri"/>
                <w:b/>
                <w:sz w:val="32"/>
                <w:szCs w:val="32"/>
              </w:rPr>
              <w:br/>
              <w:t>20</w:t>
            </w:r>
            <w:r w:rsidR="0069154F">
              <w:rPr>
                <w:rFonts w:ascii="Calibri" w:hAnsi="Calibri"/>
                <w:b/>
                <w:sz w:val="32"/>
                <w:szCs w:val="32"/>
              </w:rPr>
              <w:t>25</w:t>
            </w:r>
            <w:r w:rsidR="0069154F" w:rsidRPr="008514C8">
              <w:rPr>
                <w:rFonts w:ascii="Calibri" w:hAnsi="Calibri"/>
                <w:b/>
                <w:sz w:val="32"/>
                <w:szCs w:val="32"/>
              </w:rPr>
              <w:t xml:space="preserve">. </w:t>
            </w:r>
            <w:r w:rsidRPr="008514C8">
              <w:rPr>
                <w:rFonts w:ascii="Calibri" w:hAnsi="Calibri"/>
                <w:b/>
                <w:sz w:val="32"/>
                <w:szCs w:val="32"/>
              </w:rPr>
              <w:t>gadā</w:t>
            </w:r>
          </w:p>
        </w:tc>
        <w:tc>
          <w:tcPr>
            <w:tcW w:w="236" w:type="dxa"/>
            <w:tcBorders>
              <w:right w:val="double" w:sz="6" w:space="0" w:color="5F497A"/>
            </w:tcBorders>
            <w:vAlign w:val="center"/>
          </w:tcPr>
          <w:p w14:paraId="7735BC8F" w14:textId="77777777" w:rsidR="00053E74" w:rsidRPr="008514C8" w:rsidRDefault="00053E74" w:rsidP="00F55E7C">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38FAA57" w14:textId="77777777" w:rsidR="00053E74" w:rsidRPr="008514C8" w:rsidRDefault="00053E74" w:rsidP="00F55E7C">
            <w:pPr>
              <w:rPr>
                <w:rFonts w:ascii="Calibri" w:hAnsi="Calibri"/>
                <w:szCs w:val="24"/>
              </w:rPr>
            </w:pPr>
          </w:p>
        </w:tc>
      </w:tr>
      <w:tr w:rsidR="00053E74" w:rsidRPr="0046799F" w14:paraId="1BA93B95" w14:textId="77777777" w:rsidTr="00681EBF">
        <w:trPr>
          <w:trHeight w:val="360"/>
        </w:trPr>
        <w:tc>
          <w:tcPr>
            <w:tcW w:w="10490" w:type="dxa"/>
            <w:gridSpan w:val="7"/>
            <w:vAlign w:val="center"/>
          </w:tcPr>
          <w:p w14:paraId="602C3990" w14:textId="03DB948E" w:rsidR="00053E74" w:rsidRPr="008514C8" w:rsidRDefault="00053E74" w:rsidP="00F55E7C">
            <w:pPr>
              <w:spacing w:before="120"/>
              <w:rPr>
                <w:rFonts w:ascii="Calibri" w:hAnsi="Calibri"/>
                <w:szCs w:val="24"/>
              </w:rPr>
            </w:pPr>
            <w:r w:rsidRPr="008514C8">
              <w:rPr>
                <w:rFonts w:ascii="Calibri" w:hAnsi="Calibri"/>
                <w:i/>
                <w:szCs w:val="24"/>
              </w:rPr>
              <w:t xml:space="preserve">Iesniedz </w:t>
            </w:r>
            <w:r w:rsidRPr="008514C8">
              <w:rPr>
                <w:rFonts w:ascii="Calibri" w:hAnsi="Calibri"/>
                <w:b/>
                <w:i/>
                <w:szCs w:val="24"/>
              </w:rPr>
              <w:t>līdz 20</w:t>
            </w:r>
            <w:r w:rsidR="0069154F">
              <w:rPr>
                <w:rFonts w:ascii="Calibri" w:hAnsi="Calibri"/>
                <w:b/>
                <w:i/>
                <w:szCs w:val="24"/>
              </w:rPr>
              <w:t>26</w:t>
            </w:r>
            <w:r w:rsidRPr="008514C8">
              <w:rPr>
                <w:rFonts w:ascii="Calibri" w:hAnsi="Calibri"/>
                <w:b/>
                <w:i/>
                <w:szCs w:val="24"/>
              </w:rPr>
              <w:t>. gada 10. maijam</w:t>
            </w:r>
          </w:p>
        </w:tc>
      </w:tr>
      <w:tr w:rsidR="00053E74" w:rsidRPr="0046799F" w14:paraId="5758C9DA" w14:textId="77777777" w:rsidTr="00681EBF">
        <w:tblPrEx>
          <w:tblCellMar>
            <w:left w:w="56" w:type="dxa"/>
            <w:right w:w="56" w:type="dxa"/>
          </w:tblCellMar>
        </w:tblPrEx>
        <w:trPr>
          <w:cantSplit/>
        </w:trPr>
        <w:tc>
          <w:tcPr>
            <w:tcW w:w="10490" w:type="dxa"/>
            <w:gridSpan w:val="7"/>
            <w:vAlign w:val="center"/>
          </w:tcPr>
          <w:p w14:paraId="465F76AE" w14:textId="77777777" w:rsidR="00053E74" w:rsidRPr="00C45150" w:rsidRDefault="00053E74" w:rsidP="00F55E7C">
            <w:pPr>
              <w:spacing w:before="120"/>
              <w:ind w:left="57"/>
              <w:rPr>
                <w:rFonts w:ascii="Calibri" w:hAnsi="Calibri"/>
                <w:i/>
                <w:color w:val="5F497A"/>
                <w:szCs w:val="24"/>
              </w:rPr>
            </w:pPr>
            <w:r w:rsidRPr="00C45150">
              <w:rPr>
                <w:rFonts w:ascii="Calibri" w:hAnsi="Calibri"/>
                <w:b/>
                <w:color w:val="5F497A"/>
                <w:szCs w:val="24"/>
              </w:rPr>
              <w:t>RESPONDENTS</w:t>
            </w:r>
          </w:p>
        </w:tc>
      </w:tr>
      <w:tr w:rsidR="00053E74" w:rsidRPr="00BD3D0B" w14:paraId="2C7D579C" w14:textId="77777777" w:rsidTr="00681EBF">
        <w:tblPrEx>
          <w:tblCellMar>
            <w:left w:w="56" w:type="dxa"/>
            <w:right w:w="56" w:type="dxa"/>
          </w:tblCellMar>
        </w:tblPrEx>
        <w:trPr>
          <w:cantSplit/>
        </w:trPr>
        <w:tc>
          <w:tcPr>
            <w:tcW w:w="2549" w:type="dxa"/>
            <w:vAlign w:val="center"/>
          </w:tcPr>
          <w:p w14:paraId="04448578" w14:textId="77777777" w:rsidR="00053E74" w:rsidRPr="00BD3D0B" w:rsidRDefault="00053E74" w:rsidP="00F55E7C">
            <w:pPr>
              <w:ind w:left="170" w:right="-27"/>
              <w:rPr>
                <w:rFonts w:ascii="Calibri" w:hAnsi="Calibri"/>
                <w:sz w:val="6"/>
                <w:szCs w:val="6"/>
              </w:rPr>
            </w:pPr>
          </w:p>
        </w:tc>
        <w:tc>
          <w:tcPr>
            <w:tcW w:w="7941" w:type="dxa"/>
            <w:gridSpan w:val="6"/>
            <w:tcBorders>
              <w:bottom w:val="single" w:sz="8" w:space="0" w:color="5F497A"/>
            </w:tcBorders>
            <w:vAlign w:val="center"/>
          </w:tcPr>
          <w:p w14:paraId="53C0F4D4" w14:textId="77777777" w:rsidR="00053E74" w:rsidRPr="00BD3D0B" w:rsidRDefault="00053E74" w:rsidP="00F55E7C">
            <w:pPr>
              <w:ind w:left="170" w:right="-27"/>
              <w:rPr>
                <w:rFonts w:ascii="Calibri" w:hAnsi="Calibri"/>
                <w:sz w:val="6"/>
                <w:szCs w:val="6"/>
              </w:rPr>
            </w:pPr>
          </w:p>
        </w:tc>
      </w:tr>
      <w:tr w:rsidR="00053E74" w:rsidRPr="0046799F" w14:paraId="00EE6A0C" w14:textId="77777777" w:rsidTr="00681EBF">
        <w:tblPrEx>
          <w:tblCellMar>
            <w:left w:w="56" w:type="dxa"/>
            <w:right w:w="56" w:type="dxa"/>
          </w:tblCellMar>
        </w:tblPrEx>
        <w:trPr>
          <w:cantSplit/>
          <w:trHeight w:val="460"/>
        </w:trPr>
        <w:tc>
          <w:tcPr>
            <w:tcW w:w="2549" w:type="dxa"/>
            <w:tcBorders>
              <w:right w:val="single" w:sz="8" w:space="0" w:color="5F497A"/>
            </w:tcBorders>
            <w:vAlign w:val="center"/>
          </w:tcPr>
          <w:p w14:paraId="5F96D968" w14:textId="77777777" w:rsidR="00053E74" w:rsidRPr="0046799F" w:rsidRDefault="00053E74" w:rsidP="00F55E7C">
            <w:pPr>
              <w:ind w:left="170" w:right="-27"/>
              <w:rPr>
                <w:rFonts w:ascii="Calibri" w:hAnsi="Calibri"/>
                <w:sz w:val="22"/>
                <w:szCs w:val="22"/>
              </w:rPr>
            </w:pPr>
            <w:r w:rsidRPr="0046799F">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91F4D8A" w14:textId="77777777" w:rsidR="00053E74" w:rsidRPr="00350479" w:rsidRDefault="00053E74" w:rsidP="00F55E7C">
            <w:pPr>
              <w:rPr>
                <w:rFonts w:ascii="Calibri" w:hAnsi="Calibri"/>
                <w:sz w:val="22"/>
                <w:szCs w:val="22"/>
              </w:rPr>
            </w:pPr>
          </w:p>
        </w:tc>
      </w:tr>
      <w:tr w:rsidR="00053E74" w:rsidRPr="0046799F" w14:paraId="379B75E2" w14:textId="77777777" w:rsidTr="00681EBF">
        <w:tblPrEx>
          <w:tblCellMar>
            <w:left w:w="56" w:type="dxa"/>
            <w:right w:w="56" w:type="dxa"/>
          </w:tblCellMar>
        </w:tblPrEx>
        <w:trPr>
          <w:cantSplit/>
        </w:trPr>
        <w:tc>
          <w:tcPr>
            <w:tcW w:w="2549" w:type="dxa"/>
            <w:vAlign w:val="center"/>
          </w:tcPr>
          <w:p w14:paraId="556709B4" w14:textId="77777777" w:rsidR="00053E74" w:rsidRPr="0046799F" w:rsidRDefault="00053E74" w:rsidP="00F55E7C">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6CEC12D5" w14:textId="77777777" w:rsidR="00053E74" w:rsidRPr="0046799F" w:rsidRDefault="00053E74" w:rsidP="00F55E7C">
            <w:pPr>
              <w:ind w:left="228"/>
              <w:rPr>
                <w:rFonts w:ascii="Calibri" w:hAnsi="Calibri"/>
                <w:i/>
                <w:sz w:val="6"/>
                <w:szCs w:val="6"/>
              </w:rPr>
            </w:pPr>
          </w:p>
        </w:tc>
      </w:tr>
      <w:tr w:rsidR="00053E74" w:rsidRPr="0046799F" w14:paraId="41599A36" w14:textId="77777777" w:rsidTr="00681EBF">
        <w:tblPrEx>
          <w:tblCellMar>
            <w:left w:w="56" w:type="dxa"/>
            <w:right w:w="56" w:type="dxa"/>
          </w:tblCellMar>
        </w:tblPrEx>
        <w:trPr>
          <w:cantSplit/>
          <w:trHeight w:val="840"/>
        </w:trPr>
        <w:tc>
          <w:tcPr>
            <w:tcW w:w="2549" w:type="dxa"/>
            <w:tcBorders>
              <w:right w:val="single" w:sz="8" w:space="0" w:color="5F497A"/>
            </w:tcBorders>
            <w:vAlign w:val="center"/>
          </w:tcPr>
          <w:p w14:paraId="6206265B" w14:textId="77777777" w:rsidR="00053E74" w:rsidRPr="0046799F" w:rsidRDefault="00053E74" w:rsidP="00F55E7C">
            <w:pPr>
              <w:ind w:left="170" w:right="-27"/>
              <w:rPr>
                <w:rFonts w:ascii="Calibri" w:hAnsi="Calibri"/>
                <w:sz w:val="22"/>
                <w:szCs w:val="22"/>
              </w:rPr>
            </w:pPr>
            <w:r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20FA674C" w14:textId="77777777" w:rsidR="00053E74" w:rsidRPr="00350479" w:rsidRDefault="00053E74" w:rsidP="00F55E7C">
            <w:pPr>
              <w:rPr>
                <w:rFonts w:ascii="Calibri" w:hAnsi="Calibri"/>
                <w:sz w:val="22"/>
                <w:szCs w:val="22"/>
              </w:rPr>
            </w:pPr>
          </w:p>
        </w:tc>
      </w:tr>
      <w:tr w:rsidR="00053E74" w:rsidRPr="0046799F" w14:paraId="70ACD751" w14:textId="77777777" w:rsidTr="00681EBF">
        <w:tblPrEx>
          <w:tblCellMar>
            <w:left w:w="56" w:type="dxa"/>
            <w:right w:w="56" w:type="dxa"/>
          </w:tblCellMar>
        </w:tblPrEx>
        <w:trPr>
          <w:cantSplit/>
        </w:trPr>
        <w:tc>
          <w:tcPr>
            <w:tcW w:w="2549" w:type="dxa"/>
            <w:vAlign w:val="center"/>
          </w:tcPr>
          <w:p w14:paraId="257DEE06" w14:textId="77777777" w:rsidR="00053E74" w:rsidRPr="0046799F" w:rsidRDefault="00053E74" w:rsidP="00F55E7C">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6B211EF0" w14:textId="77777777" w:rsidR="00053E74" w:rsidRPr="0046799F" w:rsidRDefault="00053E74" w:rsidP="00F55E7C">
            <w:pPr>
              <w:ind w:left="228"/>
              <w:rPr>
                <w:rFonts w:ascii="Calibri" w:hAnsi="Calibri"/>
                <w:i/>
                <w:sz w:val="6"/>
                <w:szCs w:val="6"/>
              </w:rPr>
            </w:pPr>
          </w:p>
        </w:tc>
      </w:tr>
      <w:tr w:rsidR="00053E74" w:rsidRPr="0046799F" w14:paraId="115A01C9" w14:textId="77777777" w:rsidTr="00681EBF">
        <w:tblPrEx>
          <w:tblCellMar>
            <w:left w:w="56" w:type="dxa"/>
            <w:right w:w="56" w:type="dxa"/>
          </w:tblCellMar>
        </w:tblPrEx>
        <w:trPr>
          <w:cantSplit/>
          <w:trHeight w:val="460"/>
        </w:trPr>
        <w:tc>
          <w:tcPr>
            <w:tcW w:w="2549" w:type="dxa"/>
            <w:tcBorders>
              <w:right w:val="single" w:sz="8" w:space="0" w:color="5F497A"/>
            </w:tcBorders>
            <w:vAlign w:val="center"/>
          </w:tcPr>
          <w:p w14:paraId="31CD41A0" w14:textId="596E66DD" w:rsidR="00053E74" w:rsidRPr="0046799F" w:rsidRDefault="00053E74" w:rsidP="00F55E7C">
            <w:pPr>
              <w:ind w:left="170" w:right="-27"/>
              <w:rPr>
                <w:rFonts w:ascii="Calibri" w:hAnsi="Calibri"/>
                <w:sz w:val="22"/>
                <w:szCs w:val="22"/>
              </w:rPr>
            </w:pPr>
            <w:r w:rsidRPr="00033FED">
              <w:rPr>
                <w:rFonts w:ascii="Calibri" w:hAnsi="Calibri" w:cs="Calibri"/>
                <w:sz w:val="22"/>
                <w:szCs w:val="22"/>
              </w:rPr>
              <w:t>Tīmekļvietnes</w:t>
            </w:r>
            <w:r w:rsidRPr="0069154F">
              <w:rPr>
                <w:rFonts w:ascii="Calibri" w:hAnsi="Calibri" w:cs="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A5B7310" w14:textId="77777777" w:rsidR="00053E74" w:rsidRPr="00350479" w:rsidRDefault="00053E74" w:rsidP="00F55E7C">
            <w:pPr>
              <w:rPr>
                <w:rFonts w:ascii="Calibri" w:hAnsi="Calibri"/>
                <w:sz w:val="22"/>
                <w:szCs w:val="22"/>
              </w:rPr>
            </w:pPr>
          </w:p>
        </w:tc>
      </w:tr>
      <w:tr w:rsidR="00053E74" w:rsidRPr="0046799F" w14:paraId="7B6677AE" w14:textId="77777777" w:rsidTr="00681EBF">
        <w:tblPrEx>
          <w:tblCellMar>
            <w:left w:w="56" w:type="dxa"/>
            <w:right w:w="56" w:type="dxa"/>
          </w:tblCellMar>
        </w:tblPrEx>
        <w:trPr>
          <w:cantSplit/>
          <w:trHeight w:val="75"/>
        </w:trPr>
        <w:tc>
          <w:tcPr>
            <w:tcW w:w="2549" w:type="dxa"/>
            <w:vAlign w:val="center"/>
          </w:tcPr>
          <w:p w14:paraId="45032EBF" w14:textId="77777777" w:rsidR="00053E74" w:rsidRPr="0046799F" w:rsidRDefault="00053E74" w:rsidP="00F55E7C">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26252E1B" w14:textId="77777777" w:rsidR="00053E74" w:rsidRPr="0046799F" w:rsidRDefault="00053E74" w:rsidP="00F55E7C">
            <w:pPr>
              <w:rPr>
                <w:rFonts w:ascii="Calibri" w:hAnsi="Calibri"/>
                <w:i/>
                <w:sz w:val="6"/>
                <w:szCs w:val="6"/>
              </w:rPr>
            </w:pPr>
          </w:p>
        </w:tc>
      </w:tr>
      <w:tr w:rsidR="00053E74" w:rsidRPr="0046799F" w14:paraId="4B895441" w14:textId="77777777" w:rsidTr="00681EBF">
        <w:tblPrEx>
          <w:tblCellMar>
            <w:left w:w="56" w:type="dxa"/>
            <w:right w:w="56" w:type="dxa"/>
          </w:tblCellMar>
        </w:tblPrEx>
        <w:trPr>
          <w:cantSplit/>
          <w:trHeight w:val="500"/>
        </w:trPr>
        <w:tc>
          <w:tcPr>
            <w:tcW w:w="2549" w:type="dxa"/>
            <w:tcBorders>
              <w:right w:val="single" w:sz="8" w:space="0" w:color="5F497A"/>
            </w:tcBorders>
            <w:vAlign w:val="center"/>
          </w:tcPr>
          <w:p w14:paraId="250A3F0E" w14:textId="77777777" w:rsidR="00053E74" w:rsidRPr="0046799F" w:rsidRDefault="00053E74" w:rsidP="00F55E7C">
            <w:pPr>
              <w:ind w:left="170" w:right="-27"/>
              <w:rPr>
                <w:rFonts w:ascii="Calibri" w:hAnsi="Calibri"/>
                <w:sz w:val="22"/>
                <w:szCs w:val="22"/>
              </w:rPr>
            </w:pPr>
            <w:r w:rsidRPr="0046799F">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521C4D8" w14:textId="77777777" w:rsidR="00053E74" w:rsidRPr="00350479" w:rsidRDefault="00053E74" w:rsidP="00F55E7C">
            <w:pPr>
              <w:rPr>
                <w:rFonts w:ascii="Calibri" w:hAnsi="Calibri"/>
                <w:sz w:val="22"/>
                <w:szCs w:val="22"/>
              </w:rPr>
            </w:pPr>
          </w:p>
        </w:tc>
      </w:tr>
      <w:tr w:rsidR="00053E74" w:rsidRPr="0046799F" w14:paraId="02E6800F" w14:textId="77777777" w:rsidTr="00681EBF">
        <w:tblPrEx>
          <w:tblCellMar>
            <w:left w:w="56" w:type="dxa"/>
            <w:right w:w="56" w:type="dxa"/>
          </w:tblCellMar>
        </w:tblPrEx>
        <w:trPr>
          <w:cantSplit/>
        </w:trPr>
        <w:tc>
          <w:tcPr>
            <w:tcW w:w="2549" w:type="dxa"/>
            <w:vAlign w:val="center"/>
          </w:tcPr>
          <w:p w14:paraId="6E722DE2" w14:textId="77777777" w:rsidR="00053E74" w:rsidRPr="0046799F" w:rsidRDefault="00053E74" w:rsidP="00F55E7C">
            <w:pPr>
              <w:ind w:left="228"/>
              <w:rPr>
                <w:rFonts w:ascii="Calibri" w:hAnsi="Calibri"/>
                <w:sz w:val="6"/>
                <w:szCs w:val="6"/>
              </w:rPr>
            </w:pPr>
          </w:p>
        </w:tc>
        <w:tc>
          <w:tcPr>
            <w:tcW w:w="7941" w:type="dxa"/>
            <w:gridSpan w:val="6"/>
            <w:tcBorders>
              <w:top w:val="single" w:sz="8" w:space="0" w:color="5F497A"/>
            </w:tcBorders>
            <w:vAlign w:val="center"/>
          </w:tcPr>
          <w:p w14:paraId="2D572300" w14:textId="77777777" w:rsidR="00053E74" w:rsidRPr="0046799F" w:rsidRDefault="00053E74" w:rsidP="00F55E7C">
            <w:pPr>
              <w:ind w:left="228"/>
              <w:rPr>
                <w:rFonts w:ascii="Calibri" w:hAnsi="Calibri"/>
                <w:sz w:val="6"/>
                <w:szCs w:val="6"/>
              </w:rPr>
            </w:pPr>
          </w:p>
        </w:tc>
      </w:tr>
      <w:tr w:rsidR="00053E74" w:rsidRPr="0046799F" w14:paraId="1844F163" w14:textId="77777777" w:rsidTr="00681EBF">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5FCB76BF" w14:textId="77777777" w:rsidR="00053E74" w:rsidRPr="0046799F" w:rsidRDefault="00053E74" w:rsidP="00F55E7C">
            <w:pPr>
              <w:ind w:left="170" w:right="-27"/>
              <w:rPr>
                <w:rFonts w:ascii="Calibri" w:hAnsi="Calibri"/>
                <w:sz w:val="22"/>
                <w:szCs w:val="22"/>
              </w:rPr>
            </w:pPr>
            <w:r w:rsidRPr="0046799F">
              <w:rPr>
                <w:rFonts w:ascii="Calibri" w:hAnsi="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1B97592E" w14:textId="77777777" w:rsidR="00053E74" w:rsidRPr="0046799F" w:rsidRDefault="00053E74" w:rsidP="00F55E7C">
            <w:pPr>
              <w:ind w:left="57" w:right="86"/>
              <w:rPr>
                <w:rFonts w:ascii="Calibri" w:hAnsi="Calibri"/>
                <w:sz w:val="22"/>
                <w:szCs w:val="22"/>
              </w:rPr>
            </w:pPr>
          </w:p>
        </w:tc>
      </w:tr>
      <w:tr w:rsidR="00053E74" w:rsidRPr="0046799F" w14:paraId="2014E8E5" w14:textId="77777777" w:rsidTr="00681EBF">
        <w:tblPrEx>
          <w:tblCellMar>
            <w:left w:w="56" w:type="dxa"/>
            <w:right w:w="56" w:type="dxa"/>
          </w:tblCellMar>
        </w:tblPrEx>
        <w:trPr>
          <w:cantSplit/>
        </w:trPr>
        <w:tc>
          <w:tcPr>
            <w:tcW w:w="2549" w:type="dxa"/>
            <w:vAlign w:val="center"/>
          </w:tcPr>
          <w:p w14:paraId="27ED14DE" w14:textId="77777777" w:rsidR="00053E74" w:rsidRPr="0046799F" w:rsidRDefault="00053E74" w:rsidP="00F55E7C">
            <w:pPr>
              <w:ind w:left="228"/>
              <w:rPr>
                <w:rFonts w:ascii="Calibri" w:hAnsi="Calibri"/>
                <w:i/>
                <w:sz w:val="6"/>
                <w:szCs w:val="6"/>
              </w:rPr>
            </w:pPr>
          </w:p>
        </w:tc>
        <w:tc>
          <w:tcPr>
            <w:tcW w:w="7941" w:type="dxa"/>
            <w:gridSpan w:val="6"/>
            <w:tcBorders>
              <w:bottom w:val="single" w:sz="8" w:space="0" w:color="5F497A"/>
            </w:tcBorders>
            <w:vAlign w:val="center"/>
          </w:tcPr>
          <w:p w14:paraId="4D466170" w14:textId="77777777" w:rsidR="00053E74" w:rsidRPr="0046799F" w:rsidRDefault="00053E74" w:rsidP="00F55E7C">
            <w:pPr>
              <w:ind w:left="228"/>
              <w:rPr>
                <w:rFonts w:ascii="Calibri" w:hAnsi="Calibri"/>
                <w:i/>
                <w:sz w:val="6"/>
                <w:szCs w:val="6"/>
              </w:rPr>
            </w:pPr>
          </w:p>
        </w:tc>
      </w:tr>
      <w:tr w:rsidR="00053E74" w:rsidRPr="0046799F" w14:paraId="71BF3A94" w14:textId="77777777" w:rsidTr="00681EBF">
        <w:tblPrEx>
          <w:tblCellMar>
            <w:left w:w="56" w:type="dxa"/>
            <w:right w:w="56" w:type="dxa"/>
          </w:tblCellMar>
        </w:tblPrEx>
        <w:trPr>
          <w:cantSplit/>
          <w:trHeight w:val="454"/>
        </w:trPr>
        <w:tc>
          <w:tcPr>
            <w:tcW w:w="2549" w:type="dxa"/>
            <w:tcBorders>
              <w:right w:val="single" w:sz="8" w:space="0" w:color="5F497A"/>
            </w:tcBorders>
            <w:vAlign w:val="center"/>
          </w:tcPr>
          <w:p w14:paraId="5D375F8C" w14:textId="77777777" w:rsidR="00053E74" w:rsidRPr="0046799F" w:rsidRDefault="00053E74" w:rsidP="00F55E7C">
            <w:pPr>
              <w:ind w:left="170" w:right="-27"/>
              <w:rPr>
                <w:rFonts w:ascii="Calibri" w:hAnsi="Calibri"/>
                <w:sz w:val="22"/>
                <w:szCs w:val="22"/>
              </w:rPr>
            </w:pPr>
            <w:r w:rsidRPr="0046799F">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0596D34" w14:textId="77777777" w:rsidR="00053E74" w:rsidRPr="00350479" w:rsidRDefault="00053E74" w:rsidP="00F55E7C">
            <w:pPr>
              <w:ind w:left="57"/>
              <w:rPr>
                <w:rFonts w:ascii="Calibri" w:hAnsi="Calibri"/>
                <w:sz w:val="22"/>
                <w:szCs w:val="22"/>
              </w:rPr>
            </w:pPr>
          </w:p>
        </w:tc>
      </w:tr>
      <w:tr w:rsidR="00053E74" w:rsidRPr="0046799F" w14:paraId="11BF5FBD" w14:textId="77777777" w:rsidTr="00681EBF">
        <w:tblPrEx>
          <w:tblCellMar>
            <w:left w:w="56" w:type="dxa"/>
            <w:right w:w="56" w:type="dxa"/>
          </w:tblCellMar>
        </w:tblPrEx>
        <w:trPr>
          <w:cantSplit/>
        </w:trPr>
        <w:tc>
          <w:tcPr>
            <w:tcW w:w="2549" w:type="dxa"/>
            <w:vAlign w:val="center"/>
          </w:tcPr>
          <w:p w14:paraId="50374609" w14:textId="77777777" w:rsidR="00053E74" w:rsidRPr="0046799F" w:rsidRDefault="00053E74" w:rsidP="00F55E7C">
            <w:pPr>
              <w:ind w:left="228"/>
              <w:rPr>
                <w:rFonts w:ascii="Calibri" w:hAnsi="Calibri"/>
                <w:i/>
                <w:sz w:val="6"/>
                <w:szCs w:val="6"/>
              </w:rPr>
            </w:pPr>
          </w:p>
        </w:tc>
        <w:tc>
          <w:tcPr>
            <w:tcW w:w="7941" w:type="dxa"/>
            <w:gridSpan w:val="6"/>
            <w:tcBorders>
              <w:top w:val="single" w:sz="8" w:space="0" w:color="5F497A"/>
            </w:tcBorders>
            <w:vAlign w:val="center"/>
          </w:tcPr>
          <w:p w14:paraId="7386B44A" w14:textId="77777777" w:rsidR="00053E74" w:rsidRPr="0046799F" w:rsidRDefault="00053E74" w:rsidP="00F55E7C">
            <w:pPr>
              <w:ind w:left="228"/>
              <w:rPr>
                <w:rFonts w:ascii="Calibri" w:hAnsi="Calibri"/>
                <w:i/>
                <w:sz w:val="6"/>
                <w:szCs w:val="6"/>
              </w:rPr>
            </w:pPr>
          </w:p>
        </w:tc>
      </w:tr>
      <w:tr w:rsidR="00053E74" w:rsidRPr="0046799F" w14:paraId="3938F41F" w14:textId="77777777" w:rsidTr="00681EBF">
        <w:tblPrEx>
          <w:tblCellMar>
            <w:left w:w="56" w:type="dxa"/>
            <w:right w:w="56" w:type="dxa"/>
          </w:tblCellMar>
        </w:tblPrEx>
        <w:trPr>
          <w:cantSplit/>
        </w:trPr>
        <w:tc>
          <w:tcPr>
            <w:tcW w:w="2549" w:type="dxa"/>
            <w:tcBorders>
              <w:right w:val="single" w:sz="8" w:space="0" w:color="5F497A"/>
            </w:tcBorders>
            <w:vAlign w:val="center"/>
          </w:tcPr>
          <w:p w14:paraId="75C89C04" w14:textId="77777777" w:rsidR="00053E74" w:rsidRPr="0046799F" w:rsidRDefault="00053E74" w:rsidP="00F55E7C">
            <w:pPr>
              <w:ind w:left="170" w:right="-27"/>
              <w:rPr>
                <w:rFonts w:ascii="Calibri" w:hAnsi="Calibri"/>
                <w:sz w:val="22"/>
                <w:szCs w:val="22"/>
              </w:rPr>
            </w:pPr>
            <w:r w:rsidRPr="0046799F">
              <w:rPr>
                <w:rFonts w:ascii="Calibri" w:hAnsi="Calibri"/>
                <w:sz w:val="22"/>
                <w:szCs w:val="22"/>
              </w:rPr>
              <w:t xml:space="preserve">Nodokļu maksātāja </w:t>
            </w:r>
            <w:r w:rsidRPr="0046799F">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2C1634CC" w14:textId="77777777" w:rsidR="00053E74" w:rsidRPr="00350479" w:rsidRDefault="00053E74" w:rsidP="00F55E7C">
            <w:pPr>
              <w:rPr>
                <w:rFonts w:ascii="Calibri" w:hAnsi="Calibri"/>
                <w:sz w:val="22"/>
                <w:szCs w:val="22"/>
              </w:rPr>
            </w:pPr>
          </w:p>
        </w:tc>
        <w:tc>
          <w:tcPr>
            <w:tcW w:w="3259" w:type="dxa"/>
            <w:tcBorders>
              <w:left w:val="single" w:sz="8" w:space="0" w:color="5F497A"/>
            </w:tcBorders>
            <w:vAlign w:val="center"/>
          </w:tcPr>
          <w:p w14:paraId="6AF44CF3" w14:textId="77777777" w:rsidR="00053E74" w:rsidRPr="0046799F" w:rsidRDefault="00053E74" w:rsidP="00F55E7C">
            <w:pPr>
              <w:ind w:left="57"/>
              <w:rPr>
                <w:rFonts w:ascii="Calibri" w:hAnsi="Calibri"/>
                <w:sz w:val="22"/>
                <w:szCs w:val="22"/>
              </w:rPr>
            </w:pPr>
          </w:p>
        </w:tc>
      </w:tr>
      <w:tr w:rsidR="00053E74" w:rsidRPr="0046799F" w14:paraId="10CADAFB" w14:textId="77777777" w:rsidTr="00681EBF">
        <w:tblPrEx>
          <w:tblCellMar>
            <w:left w:w="56" w:type="dxa"/>
            <w:right w:w="56" w:type="dxa"/>
          </w:tblCellMar>
        </w:tblPrEx>
        <w:trPr>
          <w:cantSplit/>
        </w:trPr>
        <w:tc>
          <w:tcPr>
            <w:tcW w:w="10490" w:type="dxa"/>
            <w:gridSpan w:val="7"/>
            <w:vAlign w:val="center"/>
          </w:tcPr>
          <w:p w14:paraId="58FA2E30" w14:textId="77777777" w:rsidR="00053E74" w:rsidRPr="0046799F" w:rsidRDefault="00053E74" w:rsidP="00F55E7C">
            <w:pPr>
              <w:ind w:left="57"/>
              <w:rPr>
                <w:rFonts w:ascii="Calibri" w:hAnsi="Calibri"/>
                <w:i/>
                <w:sz w:val="6"/>
                <w:szCs w:val="6"/>
              </w:rPr>
            </w:pPr>
          </w:p>
        </w:tc>
      </w:tr>
      <w:tr w:rsidR="00053E74" w:rsidRPr="0046799F" w14:paraId="0D08991F" w14:textId="77777777" w:rsidTr="00681EBF">
        <w:tblPrEx>
          <w:tblCellMar>
            <w:left w:w="56" w:type="dxa"/>
            <w:right w:w="56" w:type="dxa"/>
          </w:tblCellMar>
        </w:tblPrEx>
        <w:trPr>
          <w:cantSplit/>
        </w:trPr>
        <w:tc>
          <w:tcPr>
            <w:tcW w:w="10490" w:type="dxa"/>
            <w:gridSpan w:val="7"/>
            <w:vAlign w:val="center"/>
          </w:tcPr>
          <w:p w14:paraId="513F861B" w14:textId="77777777" w:rsidR="00053E74" w:rsidRPr="00C45150" w:rsidRDefault="00053E74" w:rsidP="00F55E7C">
            <w:pPr>
              <w:spacing w:before="120"/>
              <w:ind w:left="57"/>
              <w:rPr>
                <w:rFonts w:ascii="Calibri" w:hAnsi="Calibri"/>
                <w:i/>
                <w:color w:val="5F497A"/>
                <w:szCs w:val="24"/>
              </w:rPr>
            </w:pPr>
            <w:r w:rsidRPr="00C45150">
              <w:rPr>
                <w:rFonts w:ascii="Calibri" w:hAnsi="Calibri"/>
                <w:b/>
                <w:color w:val="5F497A"/>
                <w:szCs w:val="24"/>
              </w:rPr>
              <w:t>VEIDLAPAS AIZPILDĪTĀJS</w:t>
            </w:r>
          </w:p>
        </w:tc>
      </w:tr>
      <w:tr w:rsidR="00053E74" w:rsidRPr="0046799F" w14:paraId="3546ACA5" w14:textId="77777777" w:rsidTr="00681EBF">
        <w:tblPrEx>
          <w:tblCellMar>
            <w:left w:w="56" w:type="dxa"/>
            <w:right w:w="56" w:type="dxa"/>
          </w:tblCellMar>
        </w:tblPrEx>
        <w:trPr>
          <w:cantSplit/>
        </w:trPr>
        <w:tc>
          <w:tcPr>
            <w:tcW w:w="2549" w:type="dxa"/>
            <w:vAlign w:val="center"/>
          </w:tcPr>
          <w:p w14:paraId="1DE6EF8A" w14:textId="77777777" w:rsidR="00053E74" w:rsidRPr="0046799F" w:rsidRDefault="00053E74" w:rsidP="00F55E7C">
            <w:pPr>
              <w:ind w:left="57"/>
              <w:rPr>
                <w:rFonts w:ascii="Calibri" w:hAnsi="Calibri"/>
                <w:i/>
                <w:sz w:val="6"/>
                <w:szCs w:val="6"/>
              </w:rPr>
            </w:pPr>
          </w:p>
        </w:tc>
        <w:tc>
          <w:tcPr>
            <w:tcW w:w="7941" w:type="dxa"/>
            <w:gridSpan w:val="6"/>
            <w:tcBorders>
              <w:bottom w:val="single" w:sz="8" w:space="0" w:color="5F497A"/>
            </w:tcBorders>
            <w:vAlign w:val="center"/>
          </w:tcPr>
          <w:p w14:paraId="3F803A3B" w14:textId="77777777" w:rsidR="00053E74" w:rsidRPr="0046799F" w:rsidRDefault="00053E74" w:rsidP="00F55E7C">
            <w:pPr>
              <w:ind w:left="57"/>
              <w:rPr>
                <w:rFonts w:ascii="Calibri" w:hAnsi="Calibri"/>
                <w:i/>
                <w:sz w:val="6"/>
                <w:szCs w:val="6"/>
              </w:rPr>
            </w:pPr>
          </w:p>
        </w:tc>
      </w:tr>
      <w:tr w:rsidR="00053E74" w:rsidRPr="0046799F" w14:paraId="7FC91ECE" w14:textId="77777777" w:rsidTr="00681EBF">
        <w:tblPrEx>
          <w:tblCellMar>
            <w:left w:w="56" w:type="dxa"/>
            <w:right w:w="56" w:type="dxa"/>
          </w:tblCellMar>
        </w:tblPrEx>
        <w:trPr>
          <w:cantSplit/>
          <w:trHeight w:val="460"/>
        </w:trPr>
        <w:tc>
          <w:tcPr>
            <w:tcW w:w="2549" w:type="dxa"/>
            <w:tcBorders>
              <w:right w:val="single" w:sz="8" w:space="0" w:color="5F497A"/>
            </w:tcBorders>
            <w:vAlign w:val="center"/>
          </w:tcPr>
          <w:p w14:paraId="735A0D28" w14:textId="77777777" w:rsidR="00053E74" w:rsidRPr="0046799F" w:rsidRDefault="00053E74" w:rsidP="00F55E7C">
            <w:pPr>
              <w:ind w:left="170" w:right="-27"/>
              <w:rPr>
                <w:rFonts w:ascii="Calibri" w:hAnsi="Calibri"/>
                <w:sz w:val="22"/>
                <w:szCs w:val="22"/>
              </w:rPr>
            </w:pPr>
            <w:r w:rsidRPr="0046799F">
              <w:rPr>
                <w:rFonts w:ascii="Calibri" w:hAnsi="Calibri"/>
                <w:sz w:val="22"/>
                <w:szCs w:val="22"/>
              </w:rPr>
              <w:t xml:space="preserve">Vārds, </w:t>
            </w:r>
            <w:r>
              <w:rPr>
                <w:rFonts w:ascii="Calibri" w:hAnsi="Calibri"/>
                <w:sz w:val="22"/>
                <w:szCs w:val="22"/>
              </w:rPr>
              <w:t>u</w:t>
            </w:r>
            <w:r w:rsidRPr="0046799F">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0B7A1DA" w14:textId="77777777" w:rsidR="00053E74" w:rsidRPr="00350479" w:rsidRDefault="00053E74" w:rsidP="00F55E7C">
            <w:pPr>
              <w:rPr>
                <w:rFonts w:ascii="Calibri" w:hAnsi="Calibri"/>
                <w:sz w:val="22"/>
                <w:szCs w:val="22"/>
              </w:rPr>
            </w:pPr>
          </w:p>
        </w:tc>
      </w:tr>
      <w:tr w:rsidR="00053E74" w:rsidRPr="0046799F" w14:paraId="6A9A5B61" w14:textId="77777777" w:rsidTr="00681EBF">
        <w:tblPrEx>
          <w:tblCellMar>
            <w:left w:w="56" w:type="dxa"/>
            <w:right w:w="56" w:type="dxa"/>
          </w:tblCellMar>
        </w:tblPrEx>
        <w:trPr>
          <w:cantSplit/>
        </w:trPr>
        <w:tc>
          <w:tcPr>
            <w:tcW w:w="2549" w:type="dxa"/>
            <w:vAlign w:val="center"/>
          </w:tcPr>
          <w:p w14:paraId="61AFB347" w14:textId="77777777" w:rsidR="00053E74" w:rsidRPr="0046799F" w:rsidRDefault="00053E74" w:rsidP="00F55E7C">
            <w:pPr>
              <w:ind w:left="228"/>
              <w:rPr>
                <w:rFonts w:ascii="Calibri" w:hAnsi="Calibri"/>
                <w:i/>
                <w:sz w:val="6"/>
                <w:szCs w:val="6"/>
              </w:rPr>
            </w:pPr>
          </w:p>
        </w:tc>
        <w:tc>
          <w:tcPr>
            <w:tcW w:w="7941" w:type="dxa"/>
            <w:gridSpan w:val="6"/>
            <w:tcBorders>
              <w:top w:val="single" w:sz="8" w:space="0" w:color="5F497A"/>
            </w:tcBorders>
            <w:vAlign w:val="center"/>
          </w:tcPr>
          <w:p w14:paraId="2C7DA11B" w14:textId="77777777" w:rsidR="00053E74" w:rsidRPr="0046799F" w:rsidRDefault="00053E74" w:rsidP="00F55E7C">
            <w:pPr>
              <w:ind w:left="228"/>
              <w:rPr>
                <w:rFonts w:ascii="Calibri" w:hAnsi="Calibri"/>
                <w:i/>
                <w:sz w:val="6"/>
                <w:szCs w:val="6"/>
              </w:rPr>
            </w:pPr>
          </w:p>
        </w:tc>
      </w:tr>
      <w:tr w:rsidR="00053E74" w:rsidRPr="0046799F" w14:paraId="32CFD6C3" w14:textId="77777777" w:rsidTr="00681EBF">
        <w:tblPrEx>
          <w:tblCellMar>
            <w:left w:w="56" w:type="dxa"/>
            <w:right w:w="56" w:type="dxa"/>
          </w:tblCellMar>
        </w:tblPrEx>
        <w:trPr>
          <w:cantSplit/>
          <w:trHeight w:val="460"/>
        </w:trPr>
        <w:tc>
          <w:tcPr>
            <w:tcW w:w="2549" w:type="dxa"/>
            <w:tcBorders>
              <w:right w:val="single" w:sz="8" w:space="0" w:color="5F497A"/>
            </w:tcBorders>
            <w:vAlign w:val="center"/>
          </w:tcPr>
          <w:p w14:paraId="3EB07886" w14:textId="77777777" w:rsidR="00053E74" w:rsidRPr="0046799F" w:rsidRDefault="00053E74" w:rsidP="00F55E7C">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130C6FD2" w14:textId="77777777" w:rsidR="00053E74" w:rsidRPr="00350479" w:rsidRDefault="00053E74" w:rsidP="00F55E7C">
            <w:pPr>
              <w:rPr>
                <w:rFonts w:ascii="Calibri" w:hAnsi="Calibri"/>
                <w:sz w:val="22"/>
                <w:szCs w:val="22"/>
              </w:rPr>
            </w:pPr>
          </w:p>
        </w:tc>
        <w:tc>
          <w:tcPr>
            <w:tcW w:w="940" w:type="dxa"/>
            <w:tcBorders>
              <w:left w:val="single" w:sz="8" w:space="0" w:color="5F497A"/>
              <w:right w:val="single" w:sz="8" w:space="0" w:color="5F497A"/>
            </w:tcBorders>
            <w:vAlign w:val="center"/>
          </w:tcPr>
          <w:p w14:paraId="5F2A752C" w14:textId="77777777" w:rsidR="00053E74" w:rsidRPr="0046799F" w:rsidRDefault="00053E74" w:rsidP="00F55E7C">
            <w:pPr>
              <w:ind w:left="57"/>
              <w:jc w:val="right"/>
              <w:rPr>
                <w:rFonts w:ascii="Calibri" w:hAnsi="Calibri"/>
                <w:sz w:val="22"/>
                <w:szCs w:val="22"/>
              </w:rPr>
            </w:pPr>
            <w:r w:rsidRPr="0046799F">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7ADE076D" w14:textId="77777777" w:rsidR="00053E74" w:rsidRPr="00350479" w:rsidRDefault="00053E74" w:rsidP="00F55E7C">
            <w:pPr>
              <w:rPr>
                <w:rFonts w:ascii="Calibri" w:hAnsi="Calibri"/>
                <w:sz w:val="22"/>
                <w:szCs w:val="22"/>
              </w:rPr>
            </w:pPr>
          </w:p>
        </w:tc>
      </w:tr>
    </w:tbl>
    <w:p w14:paraId="6A6EBB8C" w14:textId="77777777" w:rsidR="00053E74" w:rsidRPr="00D8043A" w:rsidRDefault="00053E74" w:rsidP="00053E74">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053E74" w:rsidRPr="0046799F" w14:paraId="02B8E5D3" w14:textId="77777777" w:rsidTr="00681EBF">
        <w:trPr>
          <w:trHeight w:val="1096"/>
        </w:trPr>
        <w:tc>
          <w:tcPr>
            <w:tcW w:w="851" w:type="dxa"/>
            <w:vAlign w:val="center"/>
          </w:tcPr>
          <w:p w14:paraId="351DD95B" w14:textId="6693335F" w:rsidR="00053E74" w:rsidRPr="0046799F" w:rsidRDefault="00053E74" w:rsidP="00F55E7C">
            <w:pPr>
              <w:spacing w:before="120"/>
              <w:jc w:val="center"/>
              <w:rPr>
                <w:rFonts w:ascii="Calibri" w:hAnsi="Calibri"/>
                <w:color w:val="244061"/>
                <w:szCs w:val="24"/>
              </w:rPr>
            </w:pPr>
            <w:r>
              <w:rPr>
                <w:noProof/>
              </w:rPr>
              <mc:AlternateContent>
                <mc:Choice Requires="wps">
                  <w:drawing>
                    <wp:inline distT="0" distB="0" distL="0" distR="0" wp14:anchorId="32628F79" wp14:editId="5F5F502A">
                      <wp:extent cx="200660" cy="185420"/>
                      <wp:effectExtent l="19050" t="19050" r="46990" b="62230"/>
                      <wp:docPr id="2" name="Taisnstūris: ar noapaļotiem stūrie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6225C71" id="Taisnstūris: ar noapaļotiem stūriem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55283653" w14:textId="18E96BEA" w:rsidR="00053E74" w:rsidRPr="0046799F" w:rsidRDefault="00053E74" w:rsidP="00F55E7C">
            <w:pPr>
              <w:ind w:right="-49"/>
              <w:jc w:val="both"/>
              <w:rPr>
                <w:rFonts w:ascii="Calibri" w:hAnsi="Calibri"/>
                <w:sz w:val="20"/>
              </w:rPr>
            </w:pPr>
            <w:r w:rsidRPr="004E35CF">
              <w:rPr>
                <w:rFonts w:ascii="Calibri" w:hAnsi="Calibri"/>
                <w:sz w:val="20"/>
              </w:rPr>
              <w:t xml:space="preserve">Apsekojuma mērķis ir </w:t>
            </w:r>
            <w:bookmarkStart w:id="0" w:name="_Hlk159333194"/>
            <w:r w:rsidRPr="004E35CF">
              <w:rPr>
                <w:rFonts w:ascii="Calibri" w:hAnsi="Calibri"/>
                <w:sz w:val="20"/>
              </w:rPr>
              <w:t>iegūt statistisko informāciju nozaru griezumā par atsevišķiem valsts un pašvaldību iestāžu</w:t>
            </w:r>
            <w:r>
              <w:rPr>
                <w:rFonts w:ascii="Calibri" w:hAnsi="Calibri"/>
                <w:sz w:val="20"/>
              </w:rPr>
              <w:t xml:space="preserve"> </w:t>
            </w:r>
            <w:r w:rsidRPr="004E35CF">
              <w:rPr>
                <w:rFonts w:ascii="Calibri" w:hAnsi="Calibri"/>
                <w:sz w:val="20"/>
              </w:rPr>
              <w:t xml:space="preserve">darbības rādītājiem makroekonomiskās statistikas rādītāju aprēķiniem un analīzei. Šī </w:t>
            </w:r>
            <w:proofErr w:type="spellStart"/>
            <w:r w:rsidRPr="004E35CF">
              <w:rPr>
                <w:rFonts w:ascii="Calibri" w:hAnsi="Calibri"/>
                <w:sz w:val="20"/>
              </w:rPr>
              <w:t>apsekojuma</w:t>
            </w:r>
            <w:proofErr w:type="spellEnd"/>
            <w:r w:rsidRPr="004E35CF">
              <w:rPr>
                <w:rFonts w:ascii="Calibri" w:hAnsi="Calibri"/>
                <w:sz w:val="20"/>
              </w:rPr>
              <w:t xml:space="preserve"> informācija nodrošina reģionālā un gada iekšzemes kopprodukta aprēķināšanu un tiek izmantota piedāvājuma-izlietojuma tabulu sa</w:t>
            </w:r>
            <w:r w:rsidR="00887991">
              <w:rPr>
                <w:rFonts w:ascii="Calibri" w:hAnsi="Calibri"/>
                <w:sz w:val="20"/>
              </w:rPr>
              <w:t>gatavo</w:t>
            </w:r>
            <w:r w:rsidRPr="004E35CF">
              <w:rPr>
                <w:rFonts w:ascii="Calibri" w:hAnsi="Calibri"/>
                <w:sz w:val="20"/>
              </w:rPr>
              <w:t>šanā.</w:t>
            </w:r>
            <w:bookmarkEnd w:id="0"/>
          </w:p>
        </w:tc>
      </w:tr>
      <w:tr w:rsidR="00053E74" w:rsidRPr="0046799F" w14:paraId="17BD34AD" w14:textId="77777777" w:rsidTr="00681EBF">
        <w:trPr>
          <w:trHeight w:val="623"/>
        </w:trPr>
        <w:tc>
          <w:tcPr>
            <w:tcW w:w="851" w:type="dxa"/>
            <w:vAlign w:val="center"/>
          </w:tcPr>
          <w:p w14:paraId="0A5570B3" w14:textId="3148FB78" w:rsidR="00053E74" w:rsidRPr="0046799F" w:rsidRDefault="00053E74" w:rsidP="00F55E7C">
            <w:pPr>
              <w:spacing w:before="120"/>
              <w:jc w:val="center"/>
              <w:rPr>
                <w:rFonts w:ascii="Calibri" w:hAnsi="Calibri"/>
                <w:color w:val="244061"/>
                <w:szCs w:val="24"/>
              </w:rPr>
            </w:pPr>
            <w:r>
              <w:rPr>
                <w:noProof/>
              </w:rPr>
              <mc:AlternateContent>
                <mc:Choice Requires="wps">
                  <w:drawing>
                    <wp:inline distT="0" distB="0" distL="0" distR="0" wp14:anchorId="0A26DB51" wp14:editId="0E781EF9">
                      <wp:extent cx="200660" cy="185420"/>
                      <wp:effectExtent l="19050" t="19050" r="46990" b="62230"/>
                      <wp:docPr id="1" name="Taisnstūris: ar noapaļotiem stūrie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AE729C1" id="Taisnstūris: ar noapaļotiem stūriem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0AD13A7B" w14:textId="41C2933F" w:rsidR="00053E74" w:rsidRPr="0046799F" w:rsidRDefault="00053E74" w:rsidP="00F55E7C">
            <w:pPr>
              <w:ind w:right="-49"/>
              <w:jc w:val="both"/>
              <w:rPr>
                <w:rFonts w:ascii="Calibri" w:hAnsi="Calibri"/>
                <w:sz w:val="20"/>
              </w:rPr>
            </w:pPr>
            <w:r w:rsidRPr="004E35CF">
              <w:rPr>
                <w:rFonts w:ascii="Calibri" w:hAnsi="Calibri"/>
                <w:sz w:val="20"/>
              </w:rPr>
              <w:t>Veidlapu ieteicams aizpildīt iestādes galvenajam grāmatvedim. Ja iestādē nav grāmatve</w:t>
            </w:r>
            <w:r w:rsidR="00486956">
              <w:rPr>
                <w:rFonts w:ascii="Calibri" w:hAnsi="Calibri"/>
                <w:sz w:val="20"/>
              </w:rPr>
              <w:t>ža</w:t>
            </w:r>
            <w:r w:rsidRPr="004E35CF">
              <w:rPr>
                <w:rFonts w:ascii="Calibri" w:hAnsi="Calibri"/>
                <w:sz w:val="20"/>
              </w:rPr>
              <w:t xml:space="preserve">, </w:t>
            </w:r>
            <w:r w:rsidR="00486956">
              <w:rPr>
                <w:rFonts w:ascii="Calibri" w:hAnsi="Calibri"/>
                <w:sz w:val="20"/>
              </w:rPr>
              <w:t xml:space="preserve">tad </w:t>
            </w:r>
            <w:r w:rsidRPr="004E35CF">
              <w:rPr>
                <w:rFonts w:ascii="Calibri" w:hAnsi="Calibri"/>
                <w:sz w:val="20"/>
              </w:rPr>
              <w:t>veidlapu</w:t>
            </w:r>
            <w:r>
              <w:rPr>
                <w:rFonts w:ascii="Calibri" w:hAnsi="Calibri"/>
                <w:sz w:val="20"/>
              </w:rPr>
              <w:t xml:space="preserve"> </w:t>
            </w:r>
            <w:r w:rsidRPr="004E35CF">
              <w:rPr>
                <w:rFonts w:ascii="Calibri" w:hAnsi="Calibri"/>
                <w:sz w:val="20"/>
              </w:rPr>
              <w:t>aizpilda iestādes vadītājs.</w:t>
            </w:r>
          </w:p>
        </w:tc>
      </w:tr>
    </w:tbl>
    <w:p w14:paraId="509A9DAD" w14:textId="77777777" w:rsidR="00053E74" w:rsidRPr="00537E03" w:rsidRDefault="00053E74" w:rsidP="00053E74">
      <w:pPr>
        <w:ind w:left="142" w:right="142"/>
        <w:jc w:val="center"/>
        <w:rPr>
          <w:rFonts w:ascii="Calibri" w:hAnsi="Calibri"/>
          <w:b/>
          <w:sz w:val="28"/>
          <w:szCs w:val="22"/>
        </w:rPr>
      </w:pPr>
    </w:p>
    <w:p w14:paraId="569FDE12" w14:textId="77777777" w:rsidR="00053E74" w:rsidRPr="00C942F1" w:rsidRDefault="00053E74" w:rsidP="00053E74">
      <w:pPr>
        <w:ind w:left="142" w:right="142"/>
        <w:jc w:val="center"/>
        <w:rPr>
          <w:rFonts w:ascii="Calibri" w:hAnsi="Calibri"/>
          <w:b/>
          <w:sz w:val="28"/>
          <w:szCs w:val="22"/>
        </w:rPr>
      </w:pPr>
    </w:p>
    <w:p w14:paraId="4E174BC7" w14:textId="77777777" w:rsidR="00053E74" w:rsidRDefault="00053E74" w:rsidP="00053E74">
      <w:pPr>
        <w:ind w:left="142" w:right="142"/>
        <w:jc w:val="center"/>
        <w:rPr>
          <w:rFonts w:ascii="Calibri" w:hAnsi="Calibri"/>
          <w:b/>
          <w:sz w:val="18"/>
          <w:szCs w:val="22"/>
        </w:rPr>
      </w:pPr>
    </w:p>
    <w:p w14:paraId="6EC2F911" w14:textId="77777777" w:rsidR="00053E74" w:rsidRDefault="00053E74" w:rsidP="00053E74">
      <w:pPr>
        <w:ind w:left="142" w:right="142"/>
        <w:jc w:val="center"/>
        <w:rPr>
          <w:rFonts w:ascii="Calibri" w:hAnsi="Calibri"/>
          <w:b/>
          <w:sz w:val="18"/>
          <w:szCs w:val="22"/>
        </w:rPr>
      </w:pPr>
    </w:p>
    <w:p w14:paraId="48D9F0F8" w14:textId="77777777" w:rsidR="00053E74" w:rsidRDefault="00053E74" w:rsidP="00053E74">
      <w:pPr>
        <w:ind w:left="142" w:right="142"/>
        <w:jc w:val="center"/>
        <w:rPr>
          <w:rFonts w:ascii="Calibri" w:hAnsi="Calibri"/>
          <w:b/>
          <w:sz w:val="18"/>
          <w:szCs w:val="22"/>
        </w:rPr>
      </w:pPr>
    </w:p>
    <w:p w14:paraId="4240BCAD" w14:textId="77777777" w:rsidR="00681EBF" w:rsidRDefault="00681EBF" w:rsidP="00053E74">
      <w:pPr>
        <w:ind w:left="142" w:right="142"/>
        <w:jc w:val="center"/>
        <w:rPr>
          <w:rFonts w:ascii="Calibri" w:hAnsi="Calibri"/>
          <w:b/>
          <w:sz w:val="18"/>
          <w:szCs w:val="22"/>
        </w:rPr>
      </w:pPr>
    </w:p>
    <w:p w14:paraId="6FFA4010" w14:textId="77777777" w:rsidR="00681EBF" w:rsidRPr="00537E03" w:rsidRDefault="00681EBF" w:rsidP="00053E74">
      <w:pPr>
        <w:ind w:left="142" w:right="142"/>
        <w:jc w:val="center"/>
        <w:rPr>
          <w:rFonts w:ascii="Calibri" w:hAnsi="Calibri"/>
          <w:b/>
          <w:sz w:val="18"/>
          <w:szCs w:val="22"/>
        </w:rPr>
      </w:pPr>
    </w:p>
    <w:p w14:paraId="6BFE343B" w14:textId="77777777" w:rsidR="00053E74" w:rsidRPr="004E35CF" w:rsidRDefault="00053E74" w:rsidP="00053E74">
      <w:pPr>
        <w:ind w:left="142" w:right="142"/>
        <w:jc w:val="center"/>
        <w:rPr>
          <w:rFonts w:ascii="Calibri" w:hAnsi="Calibri"/>
          <w:b/>
          <w:sz w:val="14"/>
          <w:szCs w:val="22"/>
        </w:rPr>
      </w:pPr>
    </w:p>
    <w:p w14:paraId="66320F39" w14:textId="6E789621" w:rsidR="00053E74" w:rsidRPr="009D62E3" w:rsidRDefault="00053E74" w:rsidP="00681EBF">
      <w:pPr>
        <w:spacing w:before="120"/>
        <w:ind w:left="142" w:right="142"/>
        <w:jc w:val="center"/>
        <w:rPr>
          <w:rFonts w:ascii="Calibri" w:hAnsi="Calibri" w:cs="Calibri"/>
          <w:b/>
          <w:szCs w:val="24"/>
        </w:rPr>
      </w:pPr>
      <w:r w:rsidRPr="00D10C7A">
        <w:rPr>
          <w:rFonts w:ascii="Calibri" w:hAnsi="Calibri"/>
          <w:b/>
          <w:color w:val="000000"/>
          <w:sz w:val="22"/>
          <w:szCs w:val="22"/>
        </w:rPr>
        <w:t xml:space="preserve">Centrālā statistikas pārvalde saskaņā ar </w:t>
      </w:r>
      <w:r>
        <w:rPr>
          <w:rFonts w:ascii="Calibri" w:hAnsi="Calibri"/>
          <w:b/>
          <w:color w:val="000000"/>
          <w:sz w:val="22"/>
          <w:szCs w:val="22"/>
        </w:rPr>
        <w:t>S</w:t>
      </w:r>
      <w:r w:rsidRPr="00D10C7A">
        <w:rPr>
          <w:rFonts w:ascii="Calibri" w:hAnsi="Calibri"/>
          <w:b/>
          <w:color w:val="000000"/>
          <w:sz w:val="22"/>
          <w:szCs w:val="22"/>
        </w:rPr>
        <w:t>tatistikas likumu garantē sniegtās informācijas konfidencialitāti</w:t>
      </w:r>
      <w:r>
        <w:rPr>
          <w:rFonts w:ascii="Calibri" w:hAnsi="Calibri"/>
          <w:b/>
          <w:sz w:val="20"/>
        </w:rPr>
        <w:br w:type="column"/>
      </w:r>
      <w:r w:rsidRPr="009D62E3">
        <w:rPr>
          <w:rFonts w:ascii="Calibri" w:hAnsi="Calibri" w:cs="Calibri"/>
          <w:b/>
          <w:szCs w:val="24"/>
        </w:rPr>
        <w:lastRenderedPageBreak/>
        <w:t xml:space="preserve">NORĀDĪJUMI </w:t>
      </w:r>
      <w:r w:rsidR="007758F3">
        <w:rPr>
          <w:rFonts w:ascii="Calibri" w:hAnsi="Calibri" w:cs="Calibri"/>
          <w:b/>
          <w:szCs w:val="24"/>
        </w:rPr>
        <w:t>1. SADAĻAS</w:t>
      </w:r>
      <w:r w:rsidR="007758F3" w:rsidRPr="009D62E3">
        <w:rPr>
          <w:rFonts w:ascii="Calibri" w:hAnsi="Calibri" w:cs="Calibri"/>
          <w:b/>
          <w:szCs w:val="24"/>
        </w:rPr>
        <w:t xml:space="preserve"> </w:t>
      </w:r>
      <w:r w:rsidRPr="009D62E3">
        <w:rPr>
          <w:rFonts w:ascii="Calibri" w:hAnsi="Calibri" w:cs="Calibri"/>
          <w:b/>
          <w:szCs w:val="24"/>
        </w:rPr>
        <w:t>AIZPILDĪŠANAI</w:t>
      </w:r>
    </w:p>
    <w:p w14:paraId="297EF90A" w14:textId="34119AB2" w:rsidR="00053E74" w:rsidRPr="00367CE1" w:rsidRDefault="00053E74" w:rsidP="00053E74">
      <w:pPr>
        <w:ind w:right="-2"/>
        <w:jc w:val="both"/>
        <w:rPr>
          <w:rFonts w:ascii="Calibri" w:hAnsi="Calibri" w:cs="Calibri"/>
          <w:iCs/>
          <w:sz w:val="20"/>
        </w:rPr>
      </w:pPr>
      <w:r w:rsidRPr="00367CE1">
        <w:rPr>
          <w:rFonts w:ascii="Calibri" w:hAnsi="Calibri" w:cs="Calibri"/>
          <w:b/>
          <w:bCs/>
          <w:iCs/>
          <w:sz w:val="20"/>
        </w:rPr>
        <w:t>Darbības veidu sadalījums.</w:t>
      </w:r>
      <w:r w:rsidRPr="00367CE1">
        <w:rPr>
          <w:rFonts w:ascii="Calibri" w:hAnsi="Calibri" w:cs="Calibri"/>
          <w:iCs/>
          <w:sz w:val="20"/>
        </w:rPr>
        <w:t xml:space="preserve"> Ja iestādei ir vairāk par četriem saimnieciskās darbības veidiem, tad pievieno papildu ailes. </w:t>
      </w:r>
    </w:p>
    <w:p w14:paraId="0724CDBA" w14:textId="77777777" w:rsidR="00053E74" w:rsidRPr="00367CE1" w:rsidRDefault="00053E74" w:rsidP="00053E74">
      <w:pPr>
        <w:ind w:right="141"/>
        <w:jc w:val="both"/>
        <w:rPr>
          <w:rFonts w:ascii="Calibri" w:hAnsi="Calibri" w:cs="Calibri"/>
          <w:iCs/>
          <w:sz w:val="20"/>
        </w:rPr>
      </w:pPr>
      <w:r w:rsidRPr="00367CE1">
        <w:rPr>
          <w:rFonts w:ascii="Calibri" w:hAnsi="Calibri" w:cs="Calibri"/>
          <w:iCs/>
          <w:sz w:val="20"/>
        </w:rPr>
        <w:t xml:space="preserve">Bez pamatdarbības atsevišķās ailēs jāizdala arī šādas darbības, kas tiek veiktas iestādes vajadzībām: </w:t>
      </w:r>
    </w:p>
    <w:p w14:paraId="29F50AEC" w14:textId="77777777" w:rsidR="00053E74" w:rsidRPr="00D52D24" w:rsidRDefault="00053E74" w:rsidP="00053E74">
      <w:pPr>
        <w:tabs>
          <w:tab w:val="left" w:pos="567"/>
        </w:tabs>
        <w:ind w:left="567" w:right="4" w:hanging="283"/>
        <w:jc w:val="both"/>
        <w:rPr>
          <w:rFonts w:ascii="Calibri" w:hAnsi="Calibri" w:cs="Calibri"/>
          <w:iCs/>
          <w:sz w:val="20"/>
        </w:rPr>
      </w:pPr>
      <w:r w:rsidRPr="00D52D24">
        <w:rPr>
          <w:rFonts w:ascii="Calibri" w:hAnsi="Calibri" w:cs="Calibri"/>
          <w:iCs/>
          <w:sz w:val="20"/>
        </w:rPr>
        <w:t xml:space="preserve">1) </w:t>
      </w:r>
      <w:r w:rsidRPr="00D52D24">
        <w:rPr>
          <w:rFonts w:ascii="Calibri" w:hAnsi="Calibri" w:cs="Calibri"/>
          <w:iCs/>
          <w:sz w:val="20"/>
        </w:rPr>
        <w:tab/>
        <w:t>siltumenerģijas ražošana (NACE</w:t>
      </w:r>
      <w:r w:rsidRPr="00D52D24">
        <w:rPr>
          <w:rFonts w:ascii="Calibri" w:hAnsi="Calibri" w:cs="Calibri"/>
          <w:iCs/>
          <w:sz w:val="20"/>
          <w:vertAlign w:val="superscript"/>
        </w:rPr>
        <w:t>1</w:t>
      </w:r>
      <w:r w:rsidRPr="00D52D24">
        <w:rPr>
          <w:rFonts w:ascii="Calibri" w:hAnsi="Calibri" w:cs="Calibri"/>
          <w:iCs/>
          <w:sz w:val="20"/>
        </w:rPr>
        <w:t xml:space="preserve"> 35.30; iestādes sastāvā ietilpstošā katlumāja), pat ja visu produkciju patērē pati vienība; </w:t>
      </w:r>
    </w:p>
    <w:p w14:paraId="38B0DBF9" w14:textId="58D5BB14" w:rsidR="00053E74" w:rsidRPr="00D52D24" w:rsidRDefault="00053E74" w:rsidP="00053E74">
      <w:pPr>
        <w:tabs>
          <w:tab w:val="left" w:pos="567"/>
        </w:tabs>
        <w:ind w:left="567" w:right="4" w:hanging="283"/>
        <w:jc w:val="both"/>
        <w:rPr>
          <w:rFonts w:ascii="Calibri" w:hAnsi="Calibri" w:cs="Calibri"/>
          <w:iCs/>
          <w:sz w:val="20"/>
        </w:rPr>
      </w:pPr>
      <w:r w:rsidRPr="00D52D24">
        <w:rPr>
          <w:rFonts w:ascii="Calibri" w:hAnsi="Calibri" w:cs="Calibri"/>
          <w:iCs/>
          <w:sz w:val="20"/>
        </w:rPr>
        <w:t xml:space="preserve">2) </w:t>
      </w:r>
      <w:r w:rsidRPr="00D52D24">
        <w:rPr>
          <w:rFonts w:ascii="Calibri" w:hAnsi="Calibri" w:cs="Calibri"/>
          <w:iCs/>
          <w:sz w:val="20"/>
        </w:rPr>
        <w:tab/>
        <w:t>būvniecība (NACE 41</w:t>
      </w:r>
      <w:r w:rsidR="007A7F31">
        <w:rPr>
          <w:rFonts w:ascii="Calibri" w:hAnsi="Calibri" w:cs="Calibri"/>
          <w:iCs/>
          <w:sz w:val="20"/>
        </w:rPr>
        <w:t>–</w:t>
      </w:r>
      <w:r w:rsidRPr="00D52D24">
        <w:rPr>
          <w:rFonts w:ascii="Calibri" w:hAnsi="Calibri" w:cs="Calibri"/>
          <w:iCs/>
          <w:sz w:val="20"/>
        </w:rPr>
        <w:t xml:space="preserve">43; būvniecības iecirknis, </w:t>
      </w:r>
      <w:proofErr w:type="spellStart"/>
      <w:r w:rsidRPr="00D52D24">
        <w:rPr>
          <w:rFonts w:ascii="Calibri" w:hAnsi="Calibri" w:cs="Calibri"/>
          <w:iCs/>
          <w:sz w:val="20"/>
        </w:rPr>
        <w:t>būvgrupa</w:t>
      </w:r>
      <w:proofErr w:type="spellEnd"/>
      <w:r w:rsidRPr="00D52D24">
        <w:rPr>
          <w:rFonts w:ascii="Calibri" w:hAnsi="Calibri" w:cs="Calibri"/>
          <w:iCs/>
          <w:sz w:val="20"/>
        </w:rPr>
        <w:t xml:space="preserve"> u.tml.); </w:t>
      </w:r>
    </w:p>
    <w:p w14:paraId="73F3A9EF" w14:textId="77777777" w:rsidR="00053E74" w:rsidRPr="00A86B95" w:rsidRDefault="00053E74" w:rsidP="00053E74">
      <w:pPr>
        <w:tabs>
          <w:tab w:val="left" w:pos="567"/>
        </w:tabs>
        <w:ind w:left="567" w:right="4" w:hanging="283"/>
        <w:jc w:val="both"/>
        <w:rPr>
          <w:rFonts w:ascii="Calibri" w:hAnsi="Calibri" w:cs="Calibri"/>
          <w:iCs/>
          <w:sz w:val="20"/>
        </w:rPr>
      </w:pPr>
      <w:r w:rsidRPr="00D52D24">
        <w:rPr>
          <w:rFonts w:ascii="Calibri" w:hAnsi="Calibri" w:cs="Calibri"/>
          <w:iCs/>
          <w:sz w:val="20"/>
        </w:rPr>
        <w:t xml:space="preserve">3) </w:t>
      </w:r>
      <w:r w:rsidRPr="00D52D24">
        <w:rPr>
          <w:rFonts w:ascii="Calibri" w:hAnsi="Calibri" w:cs="Calibri"/>
          <w:iCs/>
          <w:sz w:val="20"/>
        </w:rPr>
        <w:tab/>
        <w:t>pētniecība (NACE 72).</w:t>
      </w:r>
      <w:r w:rsidRPr="00A86B95">
        <w:rPr>
          <w:rFonts w:ascii="Calibri" w:hAnsi="Calibri" w:cs="Calibri"/>
          <w:iCs/>
          <w:sz w:val="20"/>
        </w:rPr>
        <w:t xml:space="preserve"> </w:t>
      </w:r>
    </w:p>
    <w:p w14:paraId="65CB24CB" w14:textId="77777777" w:rsidR="00053E74" w:rsidRPr="00A86B95" w:rsidRDefault="00053E74" w:rsidP="00053E74">
      <w:pPr>
        <w:tabs>
          <w:tab w:val="left" w:pos="567"/>
        </w:tabs>
        <w:ind w:right="4"/>
        <w:jc w:val="both"/>
        <w:rPr>
          <w:rFonts w:ascii="Calibri" w:hAnsi="Calibri" w:cs="Calibri"/>
          <w:iCs/>
          <w:sz w:val="12"/>
          <w:szCs w:val="12"/>
        </w:rPr>
      </w:pPr>
    </w:p>
    <w:p w14:paraId="3D4F5A09" w14:textId="77777777" w:rsidR="00053E74" w:rsidRPr="00A86B95" w:rsidRDefault="00053E74" w:rsidP="00053E74">
      <w:pPr>
        <w:tabs>
          <w:tab w:val="left" w:pos="567"/>
        </w:tabs>
        <w:ind w:right="4"/>
        <w:jc w:val="both"/>
        <w:rPr>
          <w:rFonts w:ascii="Calibri" w:hAnsi="Calibri" w:cs="Calibri"/>
          <w:iCs/>
          <w:sz w:val="20"/>
        </w:rPr>
      </w:pPr>
      <w:r w:rsidRPr="00A86B95">
        <w:rPr>
          <w:rFonts w:ascii="Calibri" w:hAnsi="Calibri" w:cs="Calibri"/>
          <w:b/>
          <w:bCs/>
          <w:sz w:val="20"/>
        </w:rPr>
        <w:t>Rādītāji.</w:t>
      </w:r>
      <w:r w:rsidRPr="00A86B95">
        <w:rPr>
          <w:rFonts w:ascii="Calibri" w:hAnsi="Calibri" w:cs="Calibri"/>
          <w:sz w:val="20"/>
        </w:rPr>
        <w:t xml:space="preserve"> Uzrāda datus par darbiniekiem un ieņēmumus no sniegtajiem maksas pakalpojumiem pārskata gadā.</w:t>
      </w:r>
    </w:p>
    <w:p w14:paraId="283DE064" w14:textId="1AB617A0" w:rsidR="00053E74" w:rsidRPr="00A935D6" w:rsidRDefault="00053E74" w:rsidP="00053E74">
      <w:pPr>
        <w:autoSpaceDE w:val="0"/>
        <w:autoSpaceDN w:val="0"/>
        <w:adjustRightInd w:val="0"/>
        <w:ind w:firstLine="567"/>
        <w:jc w:val="both"/>
        <w:rPr>
          <w:rFonts w:ascii="Calibri" w:hAnsi="Calibri" w:cs="Calibri"/>
          <w:sz w:val="20"/>
        </w:rPr>
      </w:pPr>
      <w:r w:rsidRPr="00A86B95">
        <w:rPr>
          <w:rFonts w:ascii="Calibri" w:hAnsi="Calibri" w:cs="Calibri"/>
          <w:b/>
          <w:sz w:val="20"/>
        </w:rPr>
        <w:t>10.</w:t>
      </w:r>
      <w:r w:rsidR="00D15DAC">
        <w:rPr>
          <w:rFonts w:ascii="Calibri" w:hAnsi="Calibri" w:cs="Calibri"/>
          <w:b/>
          <w:sz w:val="20"/>
        </w:rPr>
        <w:t> </w:t>
      </w:r>
      <w:r w:rsidRPr="00A86B95">
        <w:rPr>
          <w:rFonts w:ascii="Calibri" w:hAnsi="Calibri" w:cs="Calibri"/>
          <w:b/>
          <w:sz w:val="20"/>
        </w:rPr>
        <w:t xml:space="preserve">rinda </w:t>
      </w:r>
      <w:r w:rsidR="00D15DAC" w:rsidRPr="00EA4DCD">
        <w:rPr>
          <w:rFonts w:ascii="Calibri" w:hAnsi="Calibri" w:cs="Calibri"/>
          <w:iCs/>
          <w:sz w:val="20"/>
        </w:rPr>
        <w:t>–</w:t>
      </w:r>
      <w:r w:rsidRPr="00A86B95">
        <w:rPr>
          <w:rFonts w:ascii="Calibri" w:hAnsi="Calibri" w:cs="Calibri"/>
          <w:b/>
          <w:sz w:val="20"/>
        </w:rPr>
        <w:t xml:space="preserve"> Vidējais darbinieku</w:t>
      </w:r>
      <w:r w:rsidRPr="00EA4DCD">
        <w:rPr>
          <w:rFonts w:ascii="Calibri" w:hAnsi="Calibri" w:cs="Calibri"/>
          <w:b/>
          <w:sz w:val="20"/>
        </w:rPr>
        <w:t xml:space="preserve"> skaits gadā</w:t>
      </w:r>
      <w:r w:rsidRPr="00EA4DCD">
        <w:rPr>
          <w:rFonts w:ascii="Calibri" w:hAnsi="Calibri" w:cs="Calibri"/>
          <w:sz w:val="20"/>
        </w:rPr>
        <w:t xml:space="preserve"> </w:t>
      </w:r>
      <w:r w:rsidR="00D15DAC" w:rsidRPr="00EA4DCD">
        <w:rPr>
          <w:rFonts w:ascii="Calibri" w:hAnsi="Calibri" w:cs="Calibri"/>
          <w:iCs/>
          <w:sz w:val="20"/>
        </w:rPr>
        <w:t>–</w:t>
      </w:r>
      <w:r w:rsidRPr="00EA4DCD">
        <w:rPr>
          <w:rFonts w:ascii="Calibri" w:hAnsi="Calibri" w:cs="Calibri"/>
          <w:sz w:val="20"/>
        </w:rPr>
        <w:t xml:space="preserve"> aprēķina, saskaitot gan normāla (pilna), gan nepilna laika darbiniekus, gan tos, kuri strādā mazāk vai vairāk par vienu slodzi (kā vienu cilvēku) par visiem gada mēnešiem un summu dalot ar 12. Ja darbība ir nepilnu gadu, arī dala ar 12.</w:t>
      </w:r>
      <w:r w:rsidRPr="00A935D6">
        <w:rPr>
          <w:rFonts w:ascii="Calibri" w:hAnsi="Calibri" w:cs="Calibri"/>
          <w:sz w:val="20"/>
        </w:rPr>
        <w:t xml:space="preserve"> </w:t>
      </w:r>
    </w:p>
    <w:p w14:paraId="68D61CFD" w14:textId="77777777" w:rsidR="00053E74" w:rsidRPr="00EA4DCD" w:rsidRDefault="00053E74" w:rsidP="00053E74">
      <w:pPr>
        <w:ind w:firstLine="567"/>
        <w:jc w:val="both"/>
        <w:rPr>
          <w:rFonts w:ascii="Calibri" w:hAnsi="Calibri" w:cs="Calibri"/>
          <w:sz w:val="20"/>
        </w:rPr>
      </w:pPr>
      <w:r w:rsidRPr="00A935D6">
        <w:rPr>
          <w:rFonts w:ascii="Calibri" w:hAnsi="Calibri" w:cs="Calibri"/>
          <w:bCs/>
          <w:iCs/>
          <w:sz w:val="20"/>
        </w:rPr>
        <w:t>Darbinieks</w:t>
      </w:r>
      <w:r w:rsidRPr="00A935D6">
        <w:rPr>
          <w:rFonts w:ascii="Calibri" w:hAnsi="Calibri" w:cs="Calibri"/>
          <w:iCs/>
          <w:sz w:val="20"/>
        </w:rPr>
        <w:t xml:space="preserve"> šī pārskata ietvaros ir fiziska persona, kura uz darba vai uzņēmuma līguma pamata par nolīgto darba samaksu veic noteiktu darbu. Darbinieku skaitā ietver arī Saeimas un pašvaldību deputātus, Ministru kabineta locekļus, valsts civildienesta ierēdņus.</w:t>
      </w:r>
      <w:r w:rsidRPr="00A935D6">
        <w:rPr>
          <w:rFonts w:ascii="Calibri" w:hAnsi="Calibri" w:cs="Calibri"/>
          <w:b/>
          <w:iCs/>
          <w:sz w:val="20"/>
        </w:rPr>
        <w:t xml:space="preserve"> </w:t>
      </w:r>
      <w:r w:rsidRPr="00A935D6">
        <w:rPr>
          <w:rFonts w:ascii="Calibri" w:hAnsi="Calibri" w:cs="Calibri"/>
          <w:iCs/>
          <w:sz w:val="20"/>
        </w:rPr>
        <w:t xml:space="preserve">Darbinieku skaitā uzrāda arī mācekļus, ja viņiem aprēķina darba samaksu. </w:t>
      </w:r>
      <w:r w:rsidRPr="00EA4DCD">
        <w:rPr>
          <w:rFonts w:ascii="Calibri" w:hAnsi="Calibri" w:cs="Calibri"/>
          <w:iCs/>
          <w:sz w:val="20"/>
        </w:rPr>
        <w:t>Neiekļauj darbiniekus, kuri bija bērna kopšanas atvaļinājumā.</w:t>
      </w:r>
    </w:p>
    <w:p w14:paraId="79230CBE" w14:textId="4D3693CC" w:rsidR="00053E74" w:rsidRPr="00EA4DCD" w:rsidRDefault="00053E74" w:rsidP="00053E74">
      <w:pPr>
        <w:tabs>
          <w:tab w:val="left" w:pos="567"/>
        </w:tabs>
        <w:ind w:right="4"/>
        <w:jc w:val="both"/>
        <w:rPr>
          <w:rFonts w:ascii="Calibri" w:hAnsi="Calibri" w:cs="Calibri"/>
          <w:sz w:val="20"/>
        </w:rPr>
      </w:pPr>
      <w:r>
        <w:rPr>
          <w:rFonts w:ascii="Calibri" w:hAnsi="Calibri" w:cs="Calibri"/>
          <w:sz w:val="20"/>
        </w:rPr>
        <w:tab/>
      </w:r>
      <w:r w:rsidRPr="00EA4DCD">
        <w:rPr>
          <w:rFonts w:ascii="Calibri" w:hAnsi="Calibri" w:cs="Calibri"/>
          <w:sz w:val="20"/>
        </w:rPr>
        <w:t>Pie vidējā darbinieku skaita 10.</w:t>
      </w:r>
      <w:r w:rsidR="00D15DAC">
        <w:rPr>
          <w:rFonts w:ascii="Calibri" w:hAnsi="Calibri" w:cs="Calibri"/>
          <w:sz w:val="20"/>
        </w:rPr>
        <w:t> </w:t>
      </w:r>
      <w:r w:rsidRPr="00EA4DCD">
        <w:rPr>
          <w:rFonts w:ascii="Calibri" w:hAnsi="Calibri" w:cs="Calibri"/>
          <w:sz w:val="20"/>
        </w:rPr>
        <w:t xml:space="preserve">rindā tiek iekļautas arī personas, kuras nodarbinātas programmā “Algoti pagaidu sabiedriskie darbi”. Šos darbiniekus pēc tam jāuzrāda vēl atsevišķi </w:t>
      </w:r>
      <w:r w:rsidRPr="00EA4DCD">
        <w:rPr>
          <w:rFonts w:ascii="Calibri" w:hAnsi="Calibri" w:cs="Calibri"/>
          <w:b/>
          <w:bCs/>
          <w:sz w:val="20"/>
        </w:rPr>
        <w:t>11.</w:t>
      </w:r>
      <w:r w:rsidR="00C82BBC">
        <w:rPr>
          <w:rFonts w:ascii="Calibri" w:hAnsi="Calibri" w:cs="Calibri"/>
          <w:b/>
          <w:bCs/>
          <w:sz w:val="20"/>
        </w:rPr>
        <w:t> </w:t>
      </w:r>
      <w:r w:rsidRPr="00EA4DCD">
        <w:rPr>
          <w:rFonts w:ascii="Calibri" w:hAnsi="Calibri" w:cs="Calibri"/>
          <w:b/>
          <w:bCs/>
          <w:sz w:val="20"/>
        </w:rPr>
        <w:t>rindā.</w:t>
      </w:r>
    </w:p>
    <w:p w14:paraId="50ACD85F" w14:textId="7EDA96C8" w:rsidR="00053E74" w:rsidRPr="00EA4DCD" w:rsidRDefault="00053E74" w:rsidP="00053E74">
      <w:pPr>
        <w:tabs>
          <w:tab w:val="left" w:pos="567"/>
        </w:tabs>
        <w:ind w:right="4"/>
        <w:jc w:val="both"/>
        <w:rPr>
          <w:rFonts w:ascii="Calibri" w:hAnsi="Calibri" w:cs="Calibri"/>
          <w:bCs/>
          <w:iCs/>
          <w:sz w:val="20"/>
        </w:rPr>
      </w:pPr>
      <w:r>
        <w:rPr>
          <w:rFonts w:ascii="Calibri" w:hAnsi="Calibri" w:cs="Calibri"/>
          <w:bCs/>
          <w:iCs/>
          <w:sz w:val="20"/>
        </w:rPr>
        <w:tab/>
      </w:r>
      <w:r w:rsidRPr="00EA4DCD">
        <w:rPr>
          <w:rFonts w:ascii="Calibri" w:hAnsi="Calibri" w:cs="Calibri"/>
          <w:bCs/>
          <w:iCs/>
          <w:sz w:val="20"/>
        </w:rPr>
        <w:t xml:space="preserve">“Algoti pagaidu sabiedriskie darbi” (turpmāk </w:t>
      </w:r>
      <w:r w:rsidR="00C82BBC">
        <w:rPr>
          <w:rFonts w:ascii="Calibri" w:hAnsi="Calibri" w:cs="Calibri"/>
          <w:bCs/>
          <w:iCs/>
          <w:sz w:val="20"/>
        </w:rPr>
        <w:t>–</w:t>
      </w:r>
      <w:r w:rsidRPr="00EA4DCD">
        <w:rPr>
          <w:rFonts w:ascii="Calibri" w:hAnsi="Calibri" w:cs="Calibri"/>
          <w:bCs/>
          <w:iCs/>
          <w:sz w:val="20"/>
        </w:rPr>
        <w:t xml:space="preserve"> APSD) — aktīvais nodarbinātības pasākums Nodarbinātības valsts aģentūrā (turpmāk </w:t>
      </w:r>
      <w:r w:rsidR="005F511E">
        <w:rPr>
          <w:rFonts w:ascii="Calibri" w:hAnsi="Calibri" w:cs="Calibri"/>
          <w:bCs/>
          <w:iCs/>
          <w:sz w:val="20"/>
        </w:rPr>
        <w:t>–</w:t>
      </w:r>
      <w:r w:rsidRPr="00EA4DCD">
        <w:rPr>
          <w:rFonts w:ascii="Calibri" w:hAnsi="Calibri" w:cs="Calibri"/>
          <w:bCs/>
          <w:iCs/>
          <w:sz w:val="20"/>
        </w:rPr>
        <w:t xml:space="preserve"> NVA) reģistrētām personām, darba iemaņu iegūšanai un uzturēšanai, veicot sociāla labuma darbus. Algotos pagaidu darbus īsteno pašvaldībās bez nolūka gūt peļņu. Pasākumā var piedalīties persona, kura ir reģistrēta NVA bezdarbnieka statusā, nesaņem bezdarbnieka pabalstu un vēlas iegūt vai uzturēt darba iemaņas. Iesaistes ilgums ir līdz 4 mēnešiem 12 mēnešu periodā. Pasākumā var iesaistīties arī atkārtoti.</w:t>
      </w:r>
    </w:p>
    <w:p w14:paraId="11F59E63" w14:textId="7ED827EE" w:rsidR="00053E74" w:rsidRPr="00EA4DCD" w:rsidRDefault="00053E74" w:rsidP="00053E74">
      <w:pPr>
        <w:tabs>
          <w:tab w:val="left" w:pos="567"/>
        </w:tabs>
        <w:ind w:right="4"/>
        <w:jc w:val="both"/>
        <w:rPr>
          <w:rFonts w:ascii="Calibri" w:hAnsi="Calibri" w:cs="Calibri"/>
          <w:iCs/>
          <w:sz w:val="20"/>
        </w:rPr>
      </w:pPr>
      <w:r>
        <w:rPr>
          <w:rFonts w:ascii="Calibri" w:hAnsi="Calibri" w:cs="Calibri"/>
          <w:b/>
          <w:bCs/>
          <w:iCs/>
          <w:sz w:val="20"/>
        </w:rPr>
        <w:tab/>
      </w:r>
      <w:r w:rsidRPr="00EA4DCD">
        <w:rPr>
          <w:rFonts w:ascii="Calibri" w:hAnsi="Calibri" w:cs="Calibri"/>
          <w:b/>
          <w:bCs/>
          <w:iCs/>
          <w:sz w:val="20"/>
        </w:rPr>
        <w:t>20.</w:t>
      </w:r>
      <w:r w:rsidR="00C82BBC">
        <w:rPr>
          <w:rFonts w:ascii="Calibri" w:hAnsi="Calibri" w:cs="Calibri"/>
          <w:b/>
          <w:bCs/>
          <w:iCs/>
          <w:sz w:val="20"/>
        </w:rPr>
        <w:t> </w:t>
      </w:r>
      <w:r w:rsidRPr="00EA4DCD">
        <w:rPr>
          <w:rFonts w:ascii="Calibri" w:hAnsi="Calibri" w:cs="Calibri"/>
          <w:b/>
          <w:bCs/>
          <w:iCs/>
          <w:sz w:val="20"/>
        </w:rPr>
        <w:t>rinda</w:t>
      </w:r>
      <w:r w:rsidRPr="00EA4DCD">
        <w:rPr>
          <w:rFonts w:ascii="Calibri" w:hAnsi="Calibri" w:cs="Calibri"/>
          <w:iCs/>
          <w:sz w:val="20"/>
        </w:rPr>
        <w:t xml:space="preserve"> – pie aprēķinātās bruto darba samaksas visiem darbiniekiem iekļauj arī APSD nodarbināto darba samaksu.</w:t>
      </w:r>
    </w:p>
    <w:p w14:paraId="16CA08B2" w14:textId="2A416E31" w:rsidR="00053E74" w:rsidRPr="009D62E3" w:rsidRDefault="00053E74" w:rsidP="00053E74">
      <w:pPr>
        <w:tabs>
          <w:tab w:val="left" w:pos="567"/>
        </w:tabs>
        <w:ind w:right="4"/>
        <w:jc w:val="both"/>
        <w:rPr>
          <w:rFonts w:ascii="Calibri" w:hAnsi="Calibri" w:cs="Calibri"/>
          <w:b/>
          <w:iCs/>
          <w:sz w:val="20"/>
        </w:rPr>
      </w:pPr>
      <w:r w:rsidRPr="00EA4DCD">
        <w:rPr>
          <w:rFonts w:ascii="Calibri" w:hAnsi="Calibri" w:cs="Calibri"/>
          <w:b/>
          <w:bCs/>
          <w:sz w:val="20"/>
        </w:rPr>
        <w:tab/>
        <w:t>30.</w:t>
      </w:r>
      <w:r w:rsidR="00C82BBC">
        <w:rPr>
          <w:rFonts w:ascii="Calibri" w:hAnsi="Calibri" w:cs="Calibri"/>
          <w:b/>
          <w:bCs/>
          <w:sz w:val="20"/>
        </w:rPr>
        <w:t> </w:t>
      </w:r>
      <w:r w:rsidRPr="00EA4DCD">
        <w:rPr>
          <w:rFonts w:ascii="Calibri" w:hAnsi="Calibri" w:cs="Calibri"/>
          <w:b/>
          <w:bCs/>
          <w:sz w:val="20"/>
        </w:rPr>
        <w:t>rinda</w:t>
      </w:r>
      <w:r w:rsidRPr="00EA4DCD">
        <w:rPr>
          <w:rFonts w:ascii="Calibri" w:hAnsi="Calibri" w:cs="Calibri"/>
          <w:sz w:val="20"/>
        </w:rPr>
        <w:t xml:space="preserve"> – ieņēmumi tiek norādīti pēc uzkrāšanas principa, ņemot vērā to rašanās laiku, nevis naudas saņemšanas laiku. Neatkarīgi no maksājuma saņemšanas datuma jānorāda ar pārskata gadu saistītie ieņēmumi no sniegtajiem maksas pakalpojumiem.</w:t>
      </w:r>
    </w:p>
    <w:p w14:paraId="5FBC4823" w14:textId="77777777" w:rsidR="00053E74" w:rsidRPr="000774ED" w:rsidRDefault="00053E74" w:rsidP="00053E74">
      <w:pPr>
        <w:tabs>
          <w:tab w:val="left" w:pos="567"/>
        </w:tabs>
        <w:ind w:right="4"/>
        <w:jc w:val="both"/>
        <w:rPr>
          <w:rFonts w:ascii="Calibri" w:hAnsi="Calibri" w:cs="Calibri"/>
          <w:sz w:val="12"/>
          <w:szCs w:val="12"/>
        </w:rPr>
      </w:pPr>
    </w:p>
    <w:p w14:paraId="55285EC0" w14:textId="2EF4AC67" w:rsidR="00053E74" w:rsidRPr="00D57067" w:rsidRDefault="00053E74" w:rsidP="005D42CF">
      <w:pPr>
        <w:pStyle w:val="ListParagraph"/>
        <w:numPr>
          <w:ilvl w:val="0"/>
          <w:numId w:val="10"/>
        </w:numPr>
        <w:spacing w:after="120"/>
        <w:jc w:val="both"/>
        <w:rPr>
          <w:rFonts w:asciiTheme="minorHAnsi" w:hAnsiTheme="minorHAnsi" w:cstheme="minorHAnsi"/>
          <w:b/>
          <w:szCs w:val="24"/>
        </w:rPr>
      </w:pPr>
      <w:r w:rsidRPr="00D57067">
        <w:rPr>
          <w:rFonts w:asciiTheme="minorHAnsi" w:hAnsiTheme="minorHAnsi" w:cstheme="minorHAnsi"/>
          <w:b/>
          <w:szCs w:val="24"/>
        </w:rPr>
        <w:t>IESTĀDES DARBĪBAS RĀDĪTĀJI</w:t>
      </w:r>
    </w:p>
    <w:tbl>
      <w:tblPr>
        <w:tblW w:w="10484"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3762"/>
        <w:gridCol w:w="11"/>
        <w:gridCol w:w="698"/>
        <w:gridCol w:w="6"/>
        <w:gridCol w:w="1128"/>
        <w:gridCol w:w="1265"/>
        <w:gridCol w:w="1265"/>
        <w:gridCol w:w="1264"/>
        <w:gridCol w:w="1085"/>
      </w:tblGrid>
      <w:tr w:rsidR="00053E74" w:rsidRPr="005C0958" w14:paraId="2A8A33A2" w14:textId="77777777" w:rsidTr="00681EBF">
        <w:trPr>
          <w:trHeight w:val="360"/>
        </w:trPr>
        <w:tc>
          <w:tcPr>
            <w:tcW w:w="3773" w:type="dxa"/>
            <w:gridSpan w:val="2"/>
            <w:vMerge w:val="restart"/>
            <w:tcBorders>
              <w:top w:val="single" w:sz="12" w:space="0" w:color="5F497A"/>
            </w:tcBorders>
            <w:vAlign w:val="center"/>
          </w:tcPr>
          <w:p w14:paraId="08C7C525" w14:textId="77777777" w:rsidR="00053E74" w:rsidRPr="009D62E3" w:rsidRDefault="00053E74" w:rsidP="00F55E7C">
            <w:pPr>
              <w:ind w:left="34"/>
              <w:jc w:val="both"/>
              <w:rPr>
                <w:rFonts w:ascii="Calibri" w:hAnsi="Calibri" w:cs="Calibri"/>
                <w:sz w:val="18"/>
                <w:szCs w:val="18"/>
              </w:rPr>
            </w:pPr>
          </w:p>
        </w:tc>
        <w:tc>
          <w:tcPr>
            <w:tcW w:w="698" w:type="dxa"/>
            <w:vMerge w:val="restart"/>
            <w:tcBorders>
              <w:top w:val="single" w:sz="12" w:space="0" w:color="5F497A"/>
            </w:tcBorders>
            <w:vAlign w:val="center"/>
          </w:tcPr>
          <w:p w14:paraId="72E2C44D" w14:textId="77777777" w:rsidR="00053E74" w:rsidRPr="009D62E3" w:rsidRDefault="00053E74" w:rsidP="00F55E7C">
            <w:pPr>
              <w:ind w:left="-57" w:right="-57"/>
              <w:jc w:val="center"/>
              <w:rPr>
                <w:rFonts w:ascii="Calibri" w:hAnsi="Calibri" w:cs="Calibri"/>
                <w:sz w:val="20"/>
              </w:rPr>
            </w:pPr>
            <w:r w:rsidRPr="009D62E3">
              <w:rPr>
                <w:rFonts w:ascii="Calibri" w:hAnsi="Calibri" w:cs="Calibri"/>
                <w:sz w:val="20"/>
              </w:rPr>
              <w:t>Ri</w:t>
            </w:r>
            <w:r>
              <w:rPr>
                <w:rFonts w:ascii="Calibri" w:hAnsi="Calibri" w:cs="Calibri"/>
                <w:sz w:val="20"/>
              </w:rPr>
              <w:t>n</w:t>
            </w:r>
            <w:r w:rsidRPr="009D62E3">
              <w:rPr>
                <w:rFonts w:ascii="Calibri" w:hAnsi="Calibri" w:cs="Calibri"/>
                <w:sz w:val="20"/>
              </w:rPr>
              <w:t>das kods</w:t>
            </w:r>
          </w:p>
        </w:tc>
        <w:tc>
          <w:tcPr>
            <w:tcW w:w="1134" w:type="dxa"/>
            <w:gridSpan w:val="2"/>
            <w:vMerge w:val="restart"/>
            <w:tcBorders>
              <w:top w:val="single" w:sz="12" w:space="0" w:color="5F497A"/>
            </w:tcBorders>
            <w:vAlign w:val="center"/>
          </w:tcPr>
          <w:p w14:paraId="0091B018" w14:textId="77777777" w:rsidR="00053E74" w:rsidRPr="009D62E3" w:rsidRDefault="00053E74" w:rsidP="00F55E7C">
            <w:pPr>
              <w:spacing w:after="120"/>
              <w:jc w:val="center"/>
              <w:rPr>
                <w:rFonts w:ascii="Calibri" w:hAnsi="Calibri" w:cs="Calibri"/>
                <w:bCs/>
                <w:sz w:val="20"/>
              </w:rPr>
            </w:pPr>
            <w:r w:rsidRPr="009D62E3">
              <w:rPr>
                <w:rFonts w:ascii="Calibri" w:hAnsi="Calibri" w:cs="Calibri"/>
                <w:bCs/>
                <w:sz w:val="20"/>
              </w:rPr>
              <w:t>Pārskata gadā (pavisam)</w:t>
            </w:r>
          </w:p>
        </w:tc>
        <w:tc>
          <w:tcPr>
            <w:tcW w:w="4879" w:type="dxa"/>
            <w:gridSpan w:val="4"/>
            <w:tcBorders>
              <w:top w:val="single" w:sz="12" w:space="0" w:color="5F497A"/>
              <w:bottom w:val="single" w:sz="6" w:space="0" w:color="5F497A"/>
            </w:tcBorders>
            <w:vAlign w:val="center"/>
          </w:tcPr>
          <w:p w14:paraId="701D2E68" w14:textId="77777777" w:rsidR="00053E74" w:rsidRPr="00367CE1" w:rsidRDefault="00053E74" w:rsidP="00F55E7C">
            <w:pPr>
              <w:spacing w:before="20"/>
              <w:jc w:val="center"/>
              <w:rPr>
                <w:rFonts w:ascii="Calibri" w:hAnsi="Calibri" w:cs="Calibri"/>
                <w:sz w:val="20"/>
              </w:rPr>
            </w:pPr>
            <w:r w:rsidRPr="00367CE1">
              <w:rPr>
                <w:rFonts w:ascii="Calibri" w:eastAsia="Calibri" w:hAnsi="Calibri" w:cs="Calibri"/>
                <w:sz w:val="20"/>
              </w:rPr>
              <w:t>Saimnieciskās darbības veidu dalījumā, NACE</w:t>
            </w:r>
            <w:r w:rsidRPr="00367CE1">
              <w:rPr>
                <w:rFonts w:ascii="Calibri" w:hAnsi="Calibri" w:cs="Calibri"/>
                <w:bCs/>
                <w:sz w:val="20"/>
                <w:vertAlign w:val="superscript"/>
              </w:rPr>
              <w:t>1</w:t>
            </w:r>
          </w:p>
        </w:tc>
      </w:tr>
      <w:tr w:rsidR="00053E74" w:rsidRPr="005C0958" w14:paraId="0DDC4F25" w14:textId="77777777" w:rsidTr="00681EBF">
        <w:tc>
          <w:tcPr>
            <w:tcW w:w="3773" w:type="dxa"/>
            <w:gridSpan w:val="2"/>
            <w:vMerge/>
            <w:tcBorders>
              <w:bottom w:val="single" w:sz="6" w:space="0" w:color="5F497A"/>
            </w:tcBorders>
            <w:vAlign w:val="center"/>
          </w:tcPr>
          <w:p w14:paraId="12EBA9CB" w14:textId="77777777" w:rsidR="00053E74" w:rsidRPr="009D62E3" w:rsidRDefault="00053E74" w:rsidP="00F55E7C">
            <w:pPr>
              <w:ind w:left="34"/>
              <w:jc w:val="both"/>
              <w:rPr>
                <w:rFonts w:ascii="Calibri" w:hAnsi="Calibri" w:cs="Calibri"/>
                <w:sz w:val="18"/>
                <w:szCs w:val="18"/>
              </w:rPr>
            </w:pPr>
          </w:p>
        </w:tc>
        <w:tc>
          <w:tcPr>
            <w:tcW w:w="698" w:type="dxa"/>
            <w:vMerge/>
            <w:tcBorders>
              <w:bottom w:val="single" w:sz="6" w:space="0" w:color="5F497A"/>
            </w:tcBorders>
            <w:vAlign w:val="center"/>
          </w:tcPr>
          <w:p w14:paraId="75DD7F59" w14:textId="77777777" w:rsidR="00053E74" w:rsidRPr="009D62E3" w:rsidRDefault="00053E74" w:rsidP="00F55E7C">
            <w:pPr>
              <w:ind w:left="-57" w:right="-57"/>
              <w:jc w:val="center"/>
              <w:rPr>
                <w:rFonts w:ascii="Calibri" w:hAnsi="Calibri" w:cs="Calibri"/>
                <w:sz w:val="20"/>
              </w:rPr>
            </w:pPr>
          </w:p>
        </w:tc>
        <w:tc>
          <w:tcPr>
            <w:tcW w:w="1134" w:type="dxa"/>
            <w:gridSpan w:val="2"/>
            <w:vMerge/>
            <w:tcBorders>
              <w:bottom w:val="single" w:sz="6" w:space="0" w:color="5F497A"/>
            </w:tcBorders>
            <w:vAlign w:val="center"/>
          </w:tcPr>
          <w:p w14:paraId="4D6B78C9" w14:textId="77777777" w:rsidR="00053E74" w:rsidRPr="009D62E3" w:rsidRDefault="00053E74" w:rsidP="00F55E7C">
            <w:pPr>
              <w:spacing w:after="120"/>
              <w:jc w:val="center"/>
              <w:rPr>
                <w:rFonts w:ascii="Calibri" w:hAnsi="Calibri" w:cs="Calibri"/>
                <w:bCs/>
                <w:sz w:val="20"/>
              </w:rPr>
            </w:pPr>
          </w:p>
        </w:tc>
        <w:tc>
          <w:tcPr>
            <w:tcW w:w="1265" w:type="dxa"/>
            <w:tcBorders>
              <w:top w:val="single" w:sz="12" w:space="0" w:color="5F497A"/>
              <w:bottom w:val="single" w:sz="6" w:space="0" w:color="5F497A"/>
            </w:tcBorders>
            <w:vAlign w:val="center"/>
          </w:tcPr>
          <w:p w14:paraId="2F058FD0" w14:textId="77777777" w:rsidR="00053E74" w:rsidRPr="00367CE1" w:rsidRDefault="00053E74" w:rsidP="00F55E7C">
            <w:pPr>
              <w:spacing w:before="20"/>
              <w:jc w:val="center"/>
              <w:rPr>
                <w:rFonts w:ascii="Calibri" w:hAnsi="Calibri" w:cs="Calibri"/>
                <w:sz w:val="18"/>
                <w:szCs w:val="18"/>
              </w:rPr>
            </w:pPr>
            <w:r w:rsidRPr="00367CE1">
              <w:rPr>
                <w:rFonts w:ascii="Calibri" w:hAnsi="Calibri" w:cs="Calibri"/>
                <w:bCs/>
                <w:sz w:val="18"/>
                <w:szCs w:val="18"/>
              </w:rPr>
              <w:t>1. darbības veids</w:t>
            </w:r>
          </w:p>
        </w:tc>
        <w:tc>
          <w:tcPr>
            <w:tcW w:w="1265" w:type="dxa"/>
            <w:tcBorders>
              <w:top w:val="single" w:sz="12" w:space="0" w:color="5F497A"/>
              <w:bottom w:val="single" w:sz="6" w:space="0" w:color="5F497A"/>
            </w:tcBorders>
            <w:vAlign w:val="center"/>
          </w:tcPr>
          <w:p w14:paraId="036ADB69" w14:textId="77777777" w:rsidR="00053E74" w:rsidRPr="00367CE1" w:rsidRDefault="00053E74" w:rsidP="00F55E7C">
            <w:pPr>
              <w:spacing w:before="20"/>
              <w:jc w:val="center"/>
              <w:rPr>
                <w:rFonts w:ascii="Calibri" w:hAnsi="Calibri" w:cs="Calibri"/>
                <w:sz w:val="18"/>
                <w:szCs w:val="18"/>
              </w:rPr>
            </w:pPr>
            <w:r w:rsidRPr="00367CE1">
              <w:rPr>
                <w:rFonts w:ascii="Calibri" w:hAnsi="Calibri" w:cs="Calibri"/>
                <w:bCs/>
                <w:sz w:val="18"/>
                <w:szCs w:val="18"/>
              </w:rPr>
              <w:t>2. darbības veids</w:t>
            </w:r>
          </w:p>
        </w:tc>
        <w:tc>
          <w:tcPr>
            <w:tcW w:w="1264" w:type="dxa"/>
            <w:tcBorders>
              <w:top w:val="single" w:sz="12" w:space="0" w:color="5F497A"/>
              <w:bottom w:val="single" w:sz="6" w:space="0" w:color="5F497A"/>
            </w:tcBorders>
            <w:vAlign w:val="center"/>
          </w:tcPr>
          <w:p w14:paraId="356FEB24" w14:textId="77777777" w:rsidR="00053E74" w:rsidRPr="00367CE1" w:rsidRDefault="00053E74" w:rsidP="00F55E7C">
            <w:pPr>
              <w:spacing w:before="20"/>
              <w:jc w:val="center"/>
              <w:rPr>
                <w:rFonts w:ascii="Calibri" w:hAnsi="Calibri" w:cs="Calibri"/>
                <w:sz w:val="18"/>
                <w:szCs w:val="18"/>
              </w:rPr>
            </w:pPr>
            <w:r w:rsidRPr="00367CE1">
              <w:rPr>
                <w:rFonts w:ascii="Calibri" w:hAnsi="Calibri" w:cs="Calibri"/>
                <w:bCs/>
                <w:sz w:val="18"/>
                <w:szCs w:val="18"/>
              </w:rPr>
              <w:t>3. darbības veids</w:t>
            </w:r>
          </w:p>
        </w:tc>
        <w:tc>
          <w:tcPr>
            <w:tcW w:w="1085" w:type="dxa"/>
            <w:tcBorders>
              <w:top w:val="single" w:sz="12" w:space="0" w:color="5F497A"/>
              <w:bottom w:val="single" w:sz="6" w:space="0" w:color="5F497A"/>
            </w:tcBorders>
            <w:vAlign w:val="center"/>
          </w:tcPr>
          <w:p w14:paraId="219C8D0F" w14:textId="77777777" w:rsidR="00053E74" w:rsidRPr="00367CE1" w:rsidRDefault="00053E74" w:rsidP="00F55E7C">
            <w:pPr>
              <w:spacing w:before="20"/>
              <w:jc w:val="center"/>
              <w:rPr>
                <w:rFonts w:ascii="Calibri" w:hAnsi="Calibri" w:cs="Calibri"/>
                <w:sz w:val="18"/>
                <w:szCs w:val="18"/>
              </w:rPr>
            </w:pPr>
            <w:r w:rsidRPr="00367CE1">
              <w:rPr>
                <w:rFonts w:ascii="Calibri" w:hAnsi="Calibri" w:cs="Calibri"/>
                <w:bCs/>
                <w:sz w:val="18"/>
                <w:szCs w:val="18"/>
              </w:rPr>
              <w:t>4. darbības veids</w:t>
            </w:r>
          </w:p>
        </w:tc>
      </w:tr>
      <w:tr w:rsidR="00053E74" w:rsidRPr="005C0958" w14:paraId="20D191A9" w14:textId="77777777" w:rsidTr="00681EBF">
        <w:tc>
          <w:tcPr>
            <w:tcW w:w="3773" w:type="dxa"/>
            <w:gridSpan w:val="2"/>
            <w:tcBorders>
              <w:top w:val="single" w:sz="6" w:space="0" w:color="5F497A"/>
              <w:bottom w:val="single" w:sz="12" w:space="0" w:color="5F497A"/>
            </w:tcBorders>
            <w:vAlign w:val="center"/>
          </w:tcPr>
          <w:p w14:paraId="57D4F7FC" w14:textId="77777777" w:rsidR="00053E74" w:rsidRPr="009D62E3" w:rsidRDefault="00053E74" w:rsidP="00F55E7C">
            <w:pPr>
              <w:jc w:val="center"/>
              <w:rPr>
                <w:rFonts w:ascii="Calibri" w:hAnsi="Calibri" w:cs="Calibri"/>
                <w:sz w:val="18"/>
                <w:szCs w:val="18"/>
              </w:rPr>
            </w:pPr>
            <w:r w:rsidRPr="009D62E3">
              <w:rPr>
                <w:rFonts w:ascii="Calibri" w:hAnsi="Calibri" w:cs="Calibri"/>
                <w:sz w:val="18"/>
                <w:szCs w:val="18"/>
              </w:rPr>
              <w:t>A</w:t>
            </w:r>
          </w:p>
        </w:tc>
        <w:tc>
          <w:tcPr>
            <w:tcW w:w="698" w:type="dxa"/>
            <w:tcBorders>
              <w:top w:val="single" w:sz="6" w:space="0" w:color="5F497A"/>
              <w:bottom w:val="single" w:sz="12" w:space="0" w:color="5F497A"/>
            </w:tcBorders>
            <w:vAlign w:val="center"/>
          </w:tcPr>
          <w:p w14:paraId="203A6B92" w14:textId="77777777" w:rsidR="00053E74" w:rsidRPr="009D62E3" w:rsidRDefault="00053E74" w:rsidP="00F55E7C">
            <w:pPr>
              <w:jc w:val="center"/>
              <w:rPr>
                <w:rFonts w:ascii="Calibri" w:hAnsi="Calibri" w:cs="Calibri"/>
                <w:sz w:val="18"/>
                <w:szCs w:val="24"/>
              </w:rPr>
            </w:pPr>
            <w:r w:rsidRPr="009D62E3">
              <w:rPr>
                <w:rFonts w:ascii="Calibri" w:hAnsi="Calibri" w:cs="Calibri"/>
                <w:sz w:val="18"/>
                <w:szCs w:val="24"/>
              </w:rPr>
              <w:t xml:space="preserve">B </w:t>
            </w:r>
          </w:p>
        </w:tc>
        <w:tc>
          <w:tcPr>
            <w:tcW w:w="1134" w:type="dxa"/>
            <w:gridSpan w:val="2"/>
            <w:tcBorders>
              <w:top w:val="single" w:sz="6" w:space="0" w:color="5F497A"/>
              <w:bottom w:val="single" w:sz="12" w:space="0" w:color="5F497A"/>
            </w:tcBorders>
            <w:vAlign w:val="center"/>
          </w:tcPr>
          <w:p w14:paraId="7C3D7E87" w14:textId="77777777" w:rsidR="00053E74" w:rsidRPr="009D62E3" w:rsidRDefault="00053E74" w:rsidP="00F55E7C">
            <w:pPr>
              <w:jc w:val="center"/>
              <w:rPr>
                <w:rFonts w:ascii="Calibri" w:hAnsi="Calibri" w:cs="Calibri"/>
                <w:sz w:val="18"/>
                <w:szCs w:val="24"/>
              </w:rPr>
            </w:pPr>
            <w:r w:rsidRPr="009D62E3">
              <w:rPr>
                <w:rFonts w:ascii="Calibri" w:hAnsi="Calibri" w:cs="Calibri"/>
                <w:sz w:val="18"/>
                <w:szCs w:val="24"/>
              </w:rPr>
              <w:t>1</w:t>
            </w:r>
          </w:p>
        </w:tc>
        <w:tc>
          <w:tcPr>
            <w:tcW w:w="1265" w:type="dxa"/>
            <w:tcBorders>
              <w:top w:val="single" w:sz="6" w:space="0" w:color="5F497A"/>
              <w:bottom w:val="single" w:sz="12" w:space="0" w:color="5F497A"/>
            </w:tcBorders>
            <w:vAlign w:val="center"/>
          </w:tcPr>
          <w:p w14:paraId="5E2BED9D" w14:textId="77777777" w:rsidR="00053E74" w:rsidRPr="009D62E3" w:rsidRDefault="00053E74" w:rsidP="00F55E7C">
            <w:pPr>
              <w:spacing w:before="20"/>
              <w:jc w:val="center"/>
              <w:rPr>
                <w:rFonts w:ascii="Calibri" w:hAnsi="Calibri" w:cs="Calibri"/>
                <w:sz w:val="19"/>
                <w:szCs w:val="24"/>
              </w:rPr>
            </w:pPr>
            <w:r w:rsidRPr="009D62E3">
              <w:rPr>
                <w:rFonts w:ascii="Calibri" w:hAnsi="Calibri" w:cs="Calibri"/>
                <w:sz w:val="19"/>
                <w:szCs w:val="24"/>
              </w:rPr>
              <w:t>2</w:t>
            </w:r>
          </w:p>
        </w:tc>
        <w:tc>
          <w:tcPr>
            <w:tcW w:w="1265" w:type="dxa"/>
            <w:tcBorders>
              <w:top w:val="single" w:sz="6" w:space="0" w:color="5F497A"/>
              <w:bottom w:val="single" w:sz="12" w:space="0" w:color="5F497A"/>
            </w:tcBorders>
            <w:vAlign w:val="center"/>
          </w:tcPr>
          <w:p w14:paraId="56478184" w14:textId="77777777" w:rsidR="00053E74" w:rsidRPr="009D62E3" w:rsidRDefault="00053E74" w:rsidP="00F55E7C">
            <w:pPr>
              <w:spacing w:before="20"/>
              <w:jc w:val="center"/>
              <w:rPr>
                <w:rFonts w:ascii="Calibri" w:hAnsi="Calibri" w:cs="Calibri"/>
                <w:sz w:val="19"/>
                <w:szCs w:val="24"/>
              </w:rPr>
            </w:pPr>
            <w:r w:rsidRPr="009D62E3">
              <w:rPr>
                <w:rFonts w:ascii="Calibri" w:hAnsi="Calibri" w:cs="Calibri"/>
                <w:sz w:val="19"/>
                <w:szCs w:val="24"/>
              </w:rPr>
              <w:t>3</w:t>
            </w:r>
          </w:p>
        </w:tc>
        <w:tc>
          <w:tcPr>
            <w:tcW w:w="1264" w:type="dxa"/>
            <w:tcBorders>
              <w:top w:val="single" w:sz="6" w:space="0" w:color="5F497A"/>
              <w:bottom w:val="single" w:sz="12" w:space="0" w:color="5F497A"/>
            </w:tcBorders>
            <w:vAlign w:val="center"/>
          </w:tcPr>
          <w:p w14:paraId="10408ADC" w14:textId="77777777" w:rsidR="00053E74" w:rsidRPr="009D62E3" w:rsidRDefault="00053E74" w:rsidP="00F55E7C">
            <w:pPr>
              <w:spacing w:before="20"/>
              <w:jc w:val="center"/>
              <w:rPr>
                <w:rFonts w:ascii="Calibri" w:hAnsi="Calibri" w:cs="Calibri"/>
                <w:sz w:val="19"/>
                <w:szCs w:val="24"/>
              </w:rPr>
            </w:pPr>
            <w:r w:rsidRPr="009D62E3">
              <w:rPr>
                <w:rFonts w:ascii="Calibri" w:hAnsi="Calibri" w:cs="Calibri"/>
                <w:sz w:val="19"/>
                <w:szCs w:val="24"/>
              </w:rPr>
              <w:t>4</w:t>
            </w:r>
          </w:p>
        </w:tc>
        <w:tc>
          <w:tcPr>
            <w:tcW w:w="1085" w:type="dxa"/>
            <w:tcBorders>
              <w:top w:val="single" w:sz="6" w:space="0" w:color="5F497A"/>
              <w:bottom w:val="single" w:sz="12" w:space="0" w:color="5F497A"/>
            </w:tcBorders>
            <w:vAlign w:val="center"/>
          </w:tcPr>
          <w:p w14:paraId="171BCE99" w14:textId="77777777" w:rsidR="00053E74" w:rsidRPr="009D62E3" w:rsidRDefault="00053E74" w:rsidP="00F55E7C">
            <w:pPr>
              <w:spacing w:before="20"/>
              <w:jc w:val="center"/>
              <w:rPr>
                <w:rFonts w:ascii="Calibri" w:hAnsi="Calibri" w:cs="Calibri"/>
                <w:sz w:val="19"/>
                <w:szCs w:val="24"/>
              </w:rPr>
            </w:pPr>
            <w:r w:rsidRPr="009D62E3">
              <w:rPr>
                <w:rFonts w:ascii="Calibri" w:hAnsi="Calibri" w:cs="Calibri"/>
                <w:sz w:val="19"/>
                <w:szCs w:val="24"/>
              </w:rPr>
              <w:t>5</w:t>
            </w:r>
          </w:p>
        </w:tc>
      </w:tr>
      <w:tr w:rsidR="00053E74" w:rsidRPr="005C0958" w14:paraId="6CACCA2B" w14:textId="77777777" w:rsidTr="00681EBF">
        <w:tc>
          <w:tcPr>
            <w:tcW w:w="3773" w:type="dxa"/>
            <w:gridSpan w:val="2"/>
            <w:tcBorders>
              <w:top w:val="single" w:sz="12" w:space="0" w:color="5F497A"/>
            </w:tcBorders>
            <w:vAlign w:val="center"/>
          </w:tcPr>
          <w:p w14:paraId="22CDBE36" w14:textId="77777777" w:rsidR="00053E74" w:rsidRPr="00EA4DCD" w:rsidRDefault="00053E74" w:rsidP="00F55E7C">
            <w:pPr>
              <w:ind w:left="34"/>
              <w:rPr>
                <w:rFonts w:ascii="Calibri" w:hAnsi="Calibri" w:cs="Calibri"/>
                <w:b/>
                <w:sz w:val="20"/>
              </w:rPr>
            </w:pPr>
            <w:r w:rsidRPr="00EA4DCD">
              <w:rPr>
                <w:rFonts w:ascii="Calibri" w:hAnsi="Calibri" w:cs="Calibri"/>
                <w:b/>
                <w:sz w:val="20"/>
              </w:rPr>
              <w:t>Vidējais darbinieku skaits darba attiecībās pārskata gadā, par kuriem nodokļus maksā darba devējs</w:t>
            </w:r>
          </w:p>
          <w:p w14:paraId="4A06F1D6" w14:textId="77777777" w:rsidR="00053E74" w:rsidRPr="00EA4DCD" w:rsidRDefault="00053E74" w:rsidP="00F55E7C">
            <w:pPr>
              <w:ind w:left="34"/>
              <w:rPr>
                <w:rFonts w:ascii="Calibri" w:hAnsi="Calibri" w:cs="Calibri"/>
                <w:i/>
                <w:iCs/>
                <w:sz w:val="20"/>
              </w:rPr>
            </w:pPr>
            <w:r w:rsidRPr="00EA4DCD">
              <w:rPr>
                <w:rFonts w:ascii="Calibri" w:hAnsi="Calibri" w:cs="Calibri"/>
                <w:i/>
                <w:iCs/>
                <w:sz w:val="20"/>
              </w:rPr>
              <w:t xml:space="preserve">(neiekļauj darbiniekus, kuri bija bērna kopšanas atvaļinājumā) </w:t>
            </w:r>
          </w:p>
          <w:p w14:paraId="07787EE1" w14:textId="77777777" w:rsidR="00053E74" w:rsidRPr="00EA4DCD" w:rsidRDefault="00053E74" w:rsidP="00F55E7C">
            <w:pPr>
              <w:ind w:left="34"/>
              <w:rPr>
                <w:rFonts w:ascii="Calibri" w:hAnsi="Calibri" w:cs="Calibri"/>
                <w:b/>
                <w:sz w:val="20"/>
              </w:rPr>
            </w:pPr>
            <w:r w:rsidRPr="00EA4DCD">
              <w:rPr>
                <w:rFonts w:ascii="Calibri" w:hAnsi="Calibri" w:cs="Calibri"/>
                <w:i/>
                <w:iCs/>
                <w:sz w:val="20"/>
              </w:rPr>
              <w:t>(iekļauj arī NVA reģistrētās personas, kuras nodarbinātas programmā “Algoti pagaidu sabiedriskie darbi” (APSD))</w:t>
            </w:r>
          </w:p>
        </w:tc>
        <w:tc>
          <w:tcPr>
            <w:tcW w:w="698" w:type="dxa"/>
            <w:tcBorders>
              <w:top w:val="single" w:sz="12" w:space="0" w:color="5F497A"/>
            </w:tcBorders>
            <w:vAlign w:val="center"/>
          </w:tcPr>
          <w:p w14:paraId="34A832F0" w14:textId="77777777" w:rsidR="00053E74" w:rsidRPr="009D62E3" w:rsidRDefault="00053E74" w:rsidP="00F55E7C">
            <w:pPr>
              <w:ind w:left="-57" w:right="-57"/>
              <w:jc w:val="center"/>
              <w:rPr>
                <w:rFonts w:ascii="Calibri" w:hAnsi="Calibri" w:cs="Calibri"/>
                <w:sz w:val="20"/>
              </w:rPr>
            </w:pPr>
            <w:r w:rsidRPr="00EA4DCD">
              <w:rPr>
                <w:rFonts w:ascii="Calibri" w:hAnsi="Calibri" w:cs="Calibri"/>
                <w:sz w:val="20"/>
              </w:rPr>
              <w:t>10</w:t>
            </w:r>
          </w:p>
        </w:tc>
        <w:tc>
          <w:tcPr>
            <w:tcW w:w="1134" w:type="dxa"/>
            <w:gridSpan w:val="2"/>
            <w:tcBorders>
              <w:top w:val="single" w:sz="12" w:space="0" w:color="5F497A"/>
            </w:tcBorders>
            <w:vAlign w:val="center"/>
          </w:tcPr>
          <w:p w14:paraId="33B6F9AE" w14:textId="77777777" w:rsidR="00053E74" w:rsidRPr="00C942F1" w:rsidRDefault="00053E74" w:rsidP="00F55E7C">
            <w:pPr>
              <w:spacing w:before="240" w:after="220"/>
              <w:jc w:val="center"/>
              <w:rPr>
                <w:rFonts w:ascii="Calibri" w:hAnsi="Calibri" w:cs="Calibri"/>
                <w:szCs w:val="24"/>
              </w:rPr>
            </w:pPr>
          </w:p>
        </w:tc>
        <w:tc>
          <w:tcPr>
            <w:tcW w:w="1265" w:type="dxa"/>
            <w:tcBorders>
              <w:top w:val="single" w:sz="12" w:space="0" w:color="5F497A"/>
            </w:tcBorders>
            <w:vAlign w:val="center"/>
          </w:tcPr>
          <w:p w14:paraId="0D954F8C" w14:textId="77777777" w:rsidR="00053E74" w:rsidRPr="00C942F1" w:rsidRDefault="00053E74" w:rsidP="00F55E7C">
            <w:pPr>
              <w:ind w:left="-43"/>
              <w:jc w:val="center"/>
              <w:rPr>
                <w:rFonts w:ascii="Calibri" w:hAnsi="Calibri" w:cs="Calibri"/>
                <w:szCs w:val="24"/>
              </w:rPr>
            </w:pPr>
          </w:p>
        </w:tc>
        <w:tc>
          <w:tcPr>
            <w:tcW w:w="1265" w:type="dxa"/>
            <w:tcBorders>
              <w:top w:val="single" w:sz="12" w:space="0" w:color="5F497A"/>
            </w:tcBorders>
            <w:vAlign w:val="center"/>
          </w:tcPr>
          <w:p w14:paraId="34195E57" w14:textId="77777777" w:rsidR="00053E74" w:rsidRPr="00C942F1" w:rsidRDefault="00053E74" w:rsidP="00F55E7C">
            <w:pPr>
              <w:ind w:left="-43"/>
              <w:jc w:val="center"/>
              <w:rPr>
                <w:rFonts w:ascii="Calibri" w:hAnsi="Calibri" w:cs="Calibri"/>
                <w:szCs w:val="24"/>
              </w:rPr>
            </w:pPr>
          </w:p>
        </w:tc>
        <w:tc>
          <w:tcPr>
            <w:tcW w:w="1264" w:type="dxa"/>
            <w:tcBorders>
              <w:top w:val="single" w:sz="12" w:space="0" w:color="5F497A"/>
            </w:tcBorders>
            <w:vAlign w:val="center"/>
          </w:tcPr>
          <w:p w14:paraId="4C44F716" w14:textId="77777777" w:rsidR="00053E74" w:rsidRPr="00C942F1" w:rsidRDefault="00053E74" w:rsidP="00F55E7C">
            <w:pPr>
              <w:ind w:left="-43"/>
              <w:jc w:val="center"/>
              <w:rPr>
                <w:rFonts w:ascii="Calibri" w:hAnsi="Calibri" w:cs="Calibri"/>
                <w:szCs w:val="24"/>
              </w:rPr>
            </w:pPr>
          </w:p>
        </w:tc>
        <w:tc>
          <w:tcPr>
            <w:tcW w:w="1085" w:type="dxa"/>
            <w:tcBorders>
              <w:top w:val="single" w:sz="12" w:space="0" w:color="5F497A"/>
            </w:tcBorders>
            <w:vAlign w:val="center"/>
          </w:tcPr>
          <w:p w14:paraId="0CC7EBC6" w14:textId="77777777" w:rsidR="00053E74" w:rsidRPr="00C942F1" w:rsidRDefault="00053E74" w:rsidP="00F55E7C">
            <w:pPr>
              <w:ind w:left="-43"/>
              <w:jc w:val="center"/>
              <w:rPr>
                <w:rFonts w:ascii="Calibri" w:hAnsi="Calibri" w:cs="Calibri"/>
                <w:szCs w:val="24"/>
              </w:rPr>
            </w:pPr>
          </w:p>
        </w:tc>
      </w:tr>
      <w:tr w:rsidR="00053E74" w:rsidRPr="005C0958" w14:paraId="4ACDA0FB" w14:textId="77777777" w:rsidTr="00681EBF">
        <w:tc>
          <w:tcPr>
            <w:tcW w:w="3773" w:type="dxa"/>
            <w:gridSpan w:val="2"/>
            <w:vAlign w:val="center"/>
          </w:tcPr>
          <w:p w14:paraId="3BD4B926" w14:textId="77777777" w:rsidR="00053E74" w:rsidRPr="00EA4DCD" w:rsidRDefault="00053E74" w:rsidP="00F55E7C">
            <w:pPr>
              <w:ind w:left="318"/>
              <w:rPr>
                <w:rFonts w:ascii="Calibri" w:hAnsi="Calibri" w:cs="Calibri"/>
                <w:bCs/>
                <w:sz w:val="20"/>
              </w:rPr>
            </w:pPr>
            <w:r w:rsidRPr="00EA4DCD">
              <w:rPr>
                <w:rFonts w:ascii="Calibri" w:hAnsi="Calibri" w:cs="Calibri"/>
                <w:bCs/>
                <w:sz w:val="20"/>
              </w:rPr>
              <w:t>no 10.rindas – APSD nodarbinātie</w:t>
            </w:r>
          </w:p>
        </w:tc>
        <w:tc>
          <w:tcPr>
            <w:tcW w:w="698" w:type="dxa"/>
            <w:vAlign w:val="center"/>
          </w:tcPr>
          <w:p w14:paraId="6ACFC570" w14:textId="77777777" w:rsidR="00053E74" w:rsidRPr="00EA4DCD" w:rsidRDefault="00053E74" w:rsidP="00F55E7C">
            <w:pPr>
              <w:ind w:left="-57" w:right="-57"/>
              <w:jc w:val="center"/>
              <w:rPr>
                <w:rFonts w:ascii="Calibri" w:hAnsi="Calibri" w:cs="Calibri"/>
                <w:sz w:val="20"/>
              </w:rPr>
            </w:pPr>
            <w:r w:rsidRPr="00EA4DCD">
              <w:rPr>
                <w:rFonts w:ascii="Calibri" w:hAnsi="Calibri" w:cs="Calibri"/>
                <w:sz w:val="20"/>
              </w:rPr>
              <w:t>11</w:t>
            </w:r>
          </w:p>
        </w:tc>
        <w:tc>
          <w:tcPr>
            <w:tcW w:w="1134" w:type="dxa"/>
            <w:gridSpan w:val="2"/>
            <w:vAlign w:val="center"/>
          </w:tcPr>
          <w:p w14:paraId="3FD64356" w14:textId="77777777" w:rsidR="00053E74" w:rsidRPr="00EA4DCD" w:rsidRDefault="00053E74" w:rsidP="00F55E7C">
            <w:pPr>
              <w:spacing w:before="120" w:after="120"/>
              <w:jc w:val="center"/>
              <w:rPr>
                <w:rFonts w:ascii="Calibri" w:hAnsi="Calibri" w:cs="Calibri"/>
                <w:szCs w:val="24"/>
              </w:rPr>
            </w:pPr>
          </w:p>
        </w:tc>
        <w:tc>
          <w:tcPr>
            <w:tcW w:w="1265" w:type="dxa"/>
            <w:vAlign w:val="center"/>
          </w:tcPr>
          <w:p w14:paraId="19E21894" w14:textId="77777777" w:rsidR="00053E74" w:rsidRPr="00C942F1" w:rsidRDefault="00053E74" w:rsidP="00F55E7C">
            <w:pPr>
              <w:ind w:left="-45"/>
              <w:jc w:val="center"/>
              <w:rPr>
                <w:rFonts w:ascii="Calibri" w:hAnsi="Calibri" w:cs="Calibri"/>
                <w:szCs w:val="24"/>
              </w:rPr>
            </w:pPr>
          </w:p>
        </w:tc>
        <w:tc>
          <w:tcPr>
            <w:tcW w:w="1265" w:type="dxa"/>
            <w:vAlign w:val="center"/>
          </w:tcPr>
          <w:p w14:paraId="11D5B38B" w14:textId="77777777" w:rsidR="00053E74" w:rsidRPr="00C942F1" w:rsidRDefault="00053E74" w:rsidP="00F55E7C">
            <w:pPr>
              <w:ind w:left="-45"/>
              <w:jc w:val="center"/>
              <w:rPr>
                <w:rFonts w:ascii="Calibri" w:hAnsi="Calibri" w:cs="Calibri"/>
                <w:szCs w:val="24"/>
              </w:rPr>
            </w:pPr>
          </w:p>
        </w:tc>
        <w:tc>
          <w:tcPr>
            <w:tcW w:w="1264" w:type="dxa"/>
            <w:vAlign w:val="center"/>
          </w:tcPr>
          <w:p w14:paraId="4E55A3CD" w14:textId="77777777" w:rsidR="00053E74" w:rsidRPr="00C942F1" w:rsidRDefault="00053E74" w:rsidP="00F55E7C">
            <w:pPr>
              <w:ind w:left="-45"/>
              <w:jc w:val="center"/>
              <w:rPr>
                <w:rFonts w:ascii="Calibri" w:hAnsi="Calibri" w:cs="Calibri"/>
                <w:szCs w:val="24"/>
              </w:rPr>
            </w:pPr>
          </w:p>
        </w:tc>
        <w:tc>
          <w:tcPr>
            <w:tcW w:w="1085" w:type="dxa"/>
            <w:vAlign w:val="center"/>
          </w:tcPr>
          <w:p w14:paraId="4679D42D" w14:textId="77777777" w:rsidR="00053E74" w:rsidRPr="00C942F1" w:rsidRDefault="00053E74" w:rsidP="00F55E7C">
            <w:pPr>
              <w:ind w:left="-45"/>
              <w:jc w:val="center"/>
              <w:rPr>
                <w:rFonts w:ascii="Calibri" w:hAnsi="Calibri" w:cs="Calibri"/>
                <w:szCs w:val="24"/>
              </w:rPr>
            </w:pPr>
          </w:p>
        </w:tc>
      </w:tr>
      <w:tr w:rsidR="00053E74" w:rsidRPr="005C0958" w14:paraId="4A43369D" w14:textId="77777777" w:rsidTr="00681EBF">
        <w:tc>
          <w:tcPr>
            <w:tcW w:w="3773" w:type="dxa"/>
            <w:gridSpan w:val="2"/>
            <w:vAlign w:val="center"/>
          </w:tcPr>
          <w:p w14:paraId="4DA5A6D5" w14:textId="77777777" w:rsidR="00053E74" w:rsidRPr="00EA4DCD" w:rsidRDefault="00053E74" w:rsidP="00F55E7C">
            <w:pPr>
              <w:spacing w:after="20"/>
              <w:ind w:left="34"/>
              <w:rPr>
                <w:rFonts w:ascii="Calibri" w:hAnsi="Calibri" w:cs="Calibri"/>
                <w:sz w:val="20"/>
              </w:rPr>
            </w:pPr>
            <w:r w:rsidRPr="00EA4DCD">
              <w:rPr>
                <w:rFonts w:ascii="Calibri" w:hAnsi="Calibri" w:cs="Calibri"/>
                <w:b/>
                <w:bCs/>
                <w:sz w:val="20"/>
              </w:rPr>
              <w:t xml:space="preserve">Aprēķinātā bruto darba samaksa visiem darbiniekiem, kuri bija darba attiecībās pārskata gadā un par kuriem nodokļus maksā darba devējs </w:t>
            </w:r>
            <w:r w:rsidRPr="00EA4DCD">
              <w:rPr>
                <w:rFonts w:ascii="Calibri" w:hAnsi="Calibri" w:cs="Calibri"/>
                <w:i/>
                <w:iCs/>
                <w:sz w:val="20"/>
              </w:rPr>
              <w:t>(</w:t>
            </w:r>
            <w:proofErr w:type="spellStart"/>
            <w:r w:rsidRPr="00EA4DCD">
              <w:rPr>
                <w:rFonts w:ascii="Calibri" w:hAnsi="Calibri" w:cs="Calibri"/>
                <w:i/>
                <w:iCs/>
                <w:sz w:val="20"/>
              </w:rPr>
              <w:t>euro</w:t>
            </w:r>
            <w:proofErr w:type="spellEnd"/>
            <w:r w:rsidRPr="00EA4DCD">
              <w:rPr>
                <w:rFonts w:ascii="Calibri" w:hAnsi="Calibri" w:cs="Calibri"/>
                <w:i/>
                <w:iCs/>
                <w:sz w:val="20"/>
              </w:rPr>
              <w:t>)</w:t>
            </w:r>
          </w:p>
          <w:p w14:paraId="66FE1790" w14:textId="77777777" w:rsidR="00053E74" w:rsidRPr="00EA4DCD" w:rsidRDefault="00053E74" w:rsidP="00F55E7C">
            <w:pPr>
              <w:spacing w:after="20"/>
              <w:ind w:left="34"/>
              <w:rPr>
                <w:rFonts w:ascii="Calibri" w:hAnsi="Calibri" w:cs="Calibri"/>
                <w:i/>
                <w:iCs/>
                <w:sz w:val="20"/>
              </w:rPr>
            </w:pPr>
            <w:r w:rsidRPr="00EA4DCD">
              <w:rPr>
                <w:rFonts w:ascii="Calibri" w:hAnsi="Calibri" w:cs="Calibri"/>
                <w:i/>
                <w:iCs/>
                <w:sz w:val="20"/>
              </w:rPr>
              <w:t>(iekļauj arī programmā “Algoti pagaidu sabiedriskie darbi” nodarbināto darba samaksu)</w:t>
            </w:r>
          </w:p>
        </w:tc>
        <w:tc>
          <w:tcPr>
            <w:tcW w:w="698" w:type="dxa"/>
            <w:vAlign w:val="center"/>
          </w:tcPr>
          <w:p w14:paraId="3CDAD584" w14:textId="77777777" w:rsidR="00053E74" w:rsidRPr="00EA4DCD" w:rsidRDefault="00053E74" w:rsidP="00F55E7C">
            <w:pPr>
              <w:ind w:left="-57" w:right="-57"/>
              <w:jc w:val="center"/>
              <w:rPr>
                <w:rFonts w:ascii="Calibri" w:hAnsi="Calibri" w:cs="Calibri"/>
                <w:sz w:val="20"/>
              </w:rPr>
            </w:pPr>
            <w:r w:rsidRPr="00EA4DCD">
              <w:rPr>
                <w:rFonts w:ascii="Calibri" w:hAnsi="Calibri" w:cs="Calibri"/>
                <w:sz w:val="20"/>
              </w:rPr>
              <w:t>20</w:t>
            </w:r>
          </w:p>
        </w:tc>
        <w:tc>
          <w:tcPr>
            <w:tcW w:w="1134" w:type="dxa"/>
            <w:gridSpan w:val="2"/>
            <w:vAlign w:val="center"/>
          </w:tcPr>
          <w:p w14:paraId="323DF981" w14:textId="77777777" w:rsidR="00053E74" w:rsidRPr="00EA4DCD" w:rsidRDefault="00053E74" w:rsidP="00F55E7C">
            <w:pPr>
              <w:spacing w:before="160" w:after="160"/>
              <w:jc w:val="center"/>
              <w:rPr>
                <w:rFonts w:ascii="Calibri" w:hAnsi="Calibri" w:cs="Calibri"/>
                <w:szCs w:val="24"/>
              </w:rPr>
            </w:pPr>
          </w:p>
        </w:tc>
        <w:tc>
          <w:tcPr>
            <w:tcW w:w="1265" w:type="dxa"/>
            <w:vAlign w:val="center"/>
          </w:tcPr>
          <w:p w14:paraId="0E998775" w14:textId="77777777" w:rsidR="00053E74" w:rsidRPr="00C942F1" w:rsidRDefault="00053E74" w:rsidP="00F55E7C">
            <w:pPr>
              <w:ind w:left="-43"/>
              <w:jc w:val="center"/>
              <w:rPr>
                <w:rFonts w:ascii="Calibri" w:hAnsi="Calibri" w:cs="Calibri"/>
                <w:szCs w:val="24"/>
              </w:rPr>
            </w:pPr>
          </w:p>
        </w:tc>
        <w:tc>
          <w:tcPr>
            <w:tcW w:w="1265" w:type="dxa"/>
            <w:vAlign w:val="center"/>
          </w:tcPr>
          <w:p w14:paraId="32EE52D2" w14:textId="77777777" w:rsidR="00053E74" w:rsidRPr="00C942F1" w:rsidRDefault="00053E74" w:rsidP="00F55E7C">
            <w:pPr>
              <w:ind w:left="-43"/>
              <w:jc w:val="center"/>
              <w:rPr>
                <w:rFonts w:ascii="Calibri" w:hAnsi="Calibri" w:cs="Calibri"/>
                <w:szCs w:val="24"/>
              </w:rPr>
            </w:pPr>
          </w:p>
        </w:tc>
        <w:tc>
          <w:tcPr>
            <w:tcW w:w="1264" w:type="dxa"/>
            <w:vAlign w:val="center"/>
          </w:tcPr>
          <w:p w14:paraId="7BEC086B" w14:textId="77777777" w:rsidR="00053E74" w:rsidRPr="00C942F1" w:rsidRDefault="00053E74" w:rsidP="00F55E7C">
            <w:pPr>
              <w:ind w:left="-43"/>
              <w:jc w:val="center"/>
              <w:rPr>
                <w:rFonts w:ascii="Calibri" w:hAnsi="Calibri" w:cs="Calibri"/>
                <w:szCs w:val="24"/>
              </w:rPr>
            </w:pPr>
          </w:p>
        </w:tc>
        <w:tc>
          <w:tcPr>
            <w:tcW w:w="1085" w:type="dxa"/>
            <w:vAlign w:val="center"/>
          </w:tcPr>
          <w:p w14:paraId="290BF1AD" w14:textId="77777777" w:rsidR="00053E74" w:rsidRPr="00C942F1" w:rsidRDefault="00053E74" w:rsidP="00F55E7C">
            <w:pPr>
              <w:ind w:left="-43"/>
              <w:jc w:val="center"/>
              <w:rPr>
                <w:rFonts w:ascii="Calibri" w:hAnsi="Calibri" w:cs="Calibri"/>
                <w:szCs w:val="24"/>
              </w:rPr>
            </w:pPr>
          </w:p>
        </w:tc>
      </w:tr>
      <w:tr w:rsidR="00053E74" w:rsidRPr="005C0958" w14:paraId="6C629C8D" w14:textId="77777777" w:rsidTr="00681EBF">
        <w:tc>
          <w:tcPr>
            <w:tcW w:w="3762" w:type="dxa"/>
            <w:tcBorders>
              <w:top w:val="single" w:sz="12" w:space="0" w:color="5F497A"/>
            </w:tcBorders>
            <w:vAlign w:val="center"/>
          </w:tcPr>
          <w:p w14:paraId="0F930ACB" w14:textId="77777777" w:rsidR="00053E74" w:rsidRPr="00EA4DCD" w:rsidRDefault="00053E74" w:rsidP="00F55E7C">
            <w:pPr>
              <w:pStyle w:val="Heading3"/>
              <w:spacing w:after="40"/>
              <w:ind w:left="34"/>
              <w:rPr>
                <w:rFonts w:ascii="Calibri" w:eastAsia="Arial Unicode MS" w:hAnsi="Calibri" w:cs="Calibri"/>
                <w:b w:val="0"/>
                <w:sz w:val="20"/>
              </w:rPr>
            </w:pPr>
            <w:r w:rsidRPr="00EA4DCD">
              <w:rPr>
                <w:rFonts w:ascii="Calibri" w:hAnsi="Calibri" w:cs="Calibri"/>
                <w:i w:val="0"/>
                <w:iCs w:val="0"/>
                <w:sz w:val="20"/>
              </w:rPr>
              <w:t>Ieņēmumi no sniegtajiem maksas pakalpojumiem pārskata gadā</w:t>
            </w:r>
            <w:r w:rsidRPr="00EA4DCD">
              <w:rPr>
                <w:rFonts w:ascii="Calibri" w:hAnsi="Calibri" w:cs="Calibri"/>
                <w:b w:val="0"/>
                <w:i w:val="0"/>
                <w:iCs w:val="0"/>
                <w:sz w:val="20"/>
              </w:rPr>
              <w:t xml:space="preserve"> </w:t>
            </w:r>
            <w:r w:rsidRPr="00EA4DCD">
              <w:rPr>
                <w:rFonts w:ascii="Calibri" w:hAnsi="Calibri" w:cs="Calibri"/>
                <w:b w:val="0"/>
                <w:bCs w:val="0"/>
                <w:sz w:val="20"/>
              </w:rPr>
              <w:t>(</w:t>
            </w:r>
            <w:proofErr w:type="spellStart"/>
            <w:r w:rsidRPr="00EA4DCD">
              <w:rPr>
                <w:rFonts w:ascii="Calibri" w:hAnsi="Calibri" w:cs="Calibri"/>
                <w:b w:val="0"/>
                <w:bCs w:val="0"/>
                <w:sz w:val="20"/>
              </w:rPr>
              <w:t>euro</w:t>
            </w:r>
            <w:proofErr w:type="spellEnd"/>
            <w:r w:rsidRPr="00EA4DCD">
              <w:rPr>
                <w:rFonts w:ascii="Calibri" w:hAnsi="Calibri" w:cs="Calibri"/>
                <w:b w:val="0"/>
                <w:bCs w:val="0"/>
                <w:sz w:val="20"/>
              </w:rPr>
              <w:t>)</w:t>
            </w:r>
            <w:r w:rsidRPr="00EA4DCD">
              <w:rPr>
                <w:rFonts w:ascii="Calibri" w:hAnsi="Calibri" w:cs="Calibri"/>
                <w:b w:val="0"/>
                <w:i w:val="0"/>
                <w:iCs w:val="0"/>
                <w:sz w:val="20"/>
              </w:rPr>
              <w:br/>
            </w:r>
            <w:r w:rsidRPr="00EA4DCD">
              <w:rPr>
                <w:rFonts w:ascii="Calibri" w:hAnsi="Calibri" w:cs="Calibri"/>
                <w:b w:val="0"/>
                <w:sz w:val="20"/>
              </w:rPr>
              <w:t>(izpilde pēc uzkrāšanas principa)</w:t>
            </w:r>
          </w:p>
        </w:tc>
        <w:tc>
          <w:tcPr>
            <w:tcW w:w="715" w:type="dxa"/>
            <w:gridSpan w:val="3"/>
            <w:tcBorders>
              <w:top w:val="single" w:sz="12" w:space="0" w:color="5F497A"/>
            </w:tcBorders>
            <w:vAlign w:val="center"/>
          </w:tcPr>
          <w:p w14:paraId="1711B47D" w14:textId="77777777" w:rsidR="00053E74" w:rsidRPr="00EA4DCD" w:rsidRDefault="00053E74" w:rsidP="00F55E7C">
            <w:pPr>
              <w:pStyle w:val="FootnoteText"/>
              <w:ind w:left="-57" w:right="-57"/>
              <w:jc w:val="center"/>
              <w:rPr>
                <w:rFonts w:ascii="Calibri" w:hAnsi="Calibri" w:cs="Calibri"/>
              </w:rPr>
            </w:pPr>
            <w:r w:rsidRPr="00EA4DCD">
              <w:rPr>
                <w:rFonts w:ascii="Calibri" w:hAnsi="Calibri" w:cs="Calibri"/>
              </w:rPr>
              <w:t>30</w:t>
            </w:r>
          </w:p>
        </w:tc>
        <w:tc>
          <w:tcPr>
            <w:tcW w:w="1128" w:type="dxa"/>
            <w:tcBorders>
              <w:top w:val="single" w:sz="12" w:space="0" w:color="5F497A"/>
            </w:tcBorders>
            <w:vAlign w:val="center"/>
          </w:tcPr>
          <w:p w14:paraId="1D45CF5E" w14:textId="77777777" w:rsidR="00053E74" w:rsidRPr="00C942F1" w:rsidRDefault="00053E74" w:rsidP="00F55E7C">
            <w:pPr>
              <w:spacing w:before="240" w:after="220"/>
              <w:jc w:val="center"/>
              <w:rPr>
                <w:rFonts w:ascii="Calibri" w:hAnsi="Calibri" w:cs="Calibri"/>
                <w:szCs w:val="24"/>
              </w:rPr>
            </w:pPr>
          </w:p>
        </w:tc>
        <w:tc>
          <w:tcPr>
            <w:tcW w:w="1265" w:type="dxa"/>
            <w:tcBorders>
              <w:top w:val="single" w:sz="12" w:space="0" w:color="5F497A"/>
            </w:tcBorders>
            <w:vAlign w:val="center"/>
          </w:tcPr>
          <w:p w14:paraId="1A310638" w14:textId="77777777" w:rsidR="00053E74" w:rsidRPr="00C942F1" w:rsidRDefault="00053E74" w:rsidP="00F55E7C">
            <w:pPr>
              <w:ind w:left="-43"/>
              <w:jc w:val="center"/>
              <w:rPr>
                <w:rFonts w:ascii="Calibri" w:hAnsi="Calibri" w:cs="Calibri"/>
                <w:szCs w:val="24"/>
              </w:rPr>
            </w:pPr>
          </w:p>
        </w:tc>
        <w:tc>
          <w:tcPr>
            <w:tcW w:w="1265" w:type="dxa"/>
            <w:tcBorders>
              <w:top w:val="single" w:sz="12" w:space="0" w:color="5F497A"/>
            </w:tcBorders>
            <w:vAlign w:val="center"/>
          </w:tcPr>
          <w:p w14:paraId="65C8473E" w14:textId="77777777" w:rsidR="00053E74" w:rsidRPr="00C942F1" w:rsidRDefault="00053E74" w:rsidP="00F55E7C">
            <w:pPr>
              <w:ind w:left="-43"/>
              <w:jc w:val="center"/>
              <w:rPr>
                <w:rFonts w:ascii="Calibri" w:hAnsi="Calibri" w:cs="Calibri"/>
                <w:szCs w:val="24"/>
              </w:rPr>
            </w:pPr>
          </w:p>
        </w:tc>
        <w:tc>
          <w:tcPr>
            <w:tcW w:w="1264" w:type="dxa"/>
            <w:tcBorders>
              <w:top w:val="single" w:sz="12" w:space="0" w:color="5F497A"/>
            </w:tcBorders>
            <w:vAlign w:val="center"/>
          </w:tcPr>
          <w:p w14:paraId="4F61F881" w14:textId="77777777" w:rsidR="00053E74" w:rsidRPr="00C942F1" w:rsidRDefault="00053E74" w:rsidP="00F55E7C">
            <w:pPr>
              <w:ind w:left="-43"/>
              <w:jc w:val="center"/>
              <w:rPr>
                <w:rFonts w:ascii="Calibri" w:hAnsi="Calibri" w:cs="Calibri"/>
                <w:szCs w:val="24"/>
              </w:rPr>
            </w:pPr>
          </w:p>
        </w:tc>
        <w:tc>
          <w:tcPr>
            <w:tcW w:w="1085" w:type="dxa"/>
            <w:tcBorders>
              <w:top w:val="single" w:sz="12" w:space="0" w:color="5F497A"/>
            </w:tcBorders>
            <w:vAlign w:val="center"/>
          </w:tcPr>
          <w:p w14:paraId="7C8744AD" w14:textId="77777777" w:rsidR="00053E74" w:rsidRPr="00C942F1" w:rsidRDefault="00053E74" w:rsidP="00F55E7C">
            <w:pPr>
              <w:ind w:left="-43"/>
              <w:jc w:val="center"/>
              <w:rPr>
                <w:rFonts w:ascii="Calibri" w:hAnsi="Calibri" w:cs="Calibri"/>
                <w:szCs w:val="24"/>
              </w:rPr>
            </w:pPr>
          </w:p>
        </w:tc>
      </w:tr>
    </w:tbl>
    <w:p w14:paraId="1E1CC93B" w14:textId="22D7616E" w:rsidR="00053E74" w:rsidRPr="00025FA0" w:rsidRDefault="00053E74" w:rsidP="00053E74">
      <w:pPr>
        <w:pStyle w:val="FootnoteText"/>
        <w:spacing w:before="120"/>
        <w:ind w:left="142" w:hanging="142"/>
        <w:jc w:val="both"/>
        <w:rPr>
          <w:rFonts w:ascii="Calibri" w:hAnsi="Calibri" w:cs="Calibri"/>
          <w:bCs/>
          <w:sz w:val="18"/>
          <w:szCs w:val="18"/>
        </w:rPr>
      </w:pPr>
      <w:r w:rsidRPr="00367CE1">
        <w:rPr>
          <w:rFonts w:ascii="Calibri" w:eastAsia="Calibri" w:hAnsi="Calibri" w:cs="Calibri"/>
          <w:color w:val="000000"/>
          <w:sz w:val="18"/>
          <w:szCs w:val="18"/>
          <w:vertAlign w:val="superscript"/>
        </w:rPr>
        <w:t xml:space="preserve">1 </w:t>
      </w:r>
      <w:r w:rsidR="000C7C17">
        <w:rPr>
          <w:rFonts w:ascii="Calibri" w:eastAsia="Calibri" w:hAnsi="Calibri" w:cs="Calibri"/>
          <w:color w:val="000000"/>
          <w:sz w:val="18"/>
          <w:szCs w:val="18"/>
          <w:vertAlign w:val="superscript"/>
        </w:rPr>
        <w:t xml:space="preserve"> </w:t>
      </w:r>
      <w:r w:rsidRPr="00367CE1">
        <w:rPr>
          <w:rFonts w:ascii="Calibri" w:eastAsia="Calibri" w:hAnsi="Calibri" w:cs="Calibri"/>
          <w:color w:val="000000"/>
          <w:sz w:val="18"/>
          <w:szCs w:val="18"/>
        </w:rPr>
        <w:t>Saimniecisko darbību statistiskā klasifikācija. Saimnieciskās d</w:t>
      </w:r>
      <w:r w:rsidRPr="00367CE1">
        <w:rPr>
          <w:rFonts w:ascii="Calibri" w:hAnsi="Calibri" w:cs="Calibri"/>
          <w:sz w:val="18"/>
          <w:szCs w:val="18"/>
        </w:rPr>
        <w:t>arbības rādītājus</w:t>
      </w:r>
      <w:r w:rsidRPr="00367CE1">
        <w:rPr>
          <w:rFonts w:ascii="Calibri" w:hAnsi="Calibri" w:cs="Calibri"/>
          <w:b/>
          <w:bCs/>
          <w:sz w:val="18"/>
          <w:szCs w:val="18"/>
        </w:rPr>
        <w:t xml:space="preserve"> </w:t>
      </w:r>
      <w:r w:rsidRPr="00367CE1">
        <w:rPr>
          <w:rFonts w:ascii="Calibri" w:hAnsi="Calibri" w:cs="Calibri"/>
          <w:bCs/>
          <w:sz w:val="18"/>
          <w:szCs w:val="18"/>
        </w:rPr>
        <w:t>sadala pa darbības veidiem „1. darbības veids”, „2. darbības veids” utt.</w:t>
      </w:r>
      <w:r w:rsidRPr="00D52C9E">
        <w:rPr>
          <w:rFonts w:ascii="Calibri" w:hAnsi="Calibri" w:cs="Calibri"/>
          <w:bCs/>
          <w:sz w:val="18"/>
          <w:szCs w:val="18"/>
        </w:rPr>
        <w:t xml:space="preserve"> </w:t>
      </w:r>
    </w:p>
    <w:p w14:paraId="1BA936DC" w14:textId="77777777" w:rsidR="002D1C43" w:rsidRPr="00365E82" w:rsidRDefault="002D1C43" w:rsidP="00365E82">
      <w:pPr>
        <w:pStyle w:val="FootnoteText"/>
        <w:tabs>
          <w:tab w:val="left" w:pos="5040"/>
        </w:tabs>
        <w:rPr>
          <w:rFonts w:ascii="Calibri" w:hAnsi="Calibri" w:cs="Calibri"/>
          <w:b/>
          <w:sz w:val="24"/>
          <w:szCs w:val="22"/>
        </w:rPr>
      </w:pPr>
    </w:p>
    <w:p w14:paraId="613E8074" w14:textId="77777777" w:rsidR="00C8656E" w:rsidRPr="00365E82" w:rsidRDefault="00C8656E" w:rsidP="00571B77">
      <w:pPr>
        <w:autoSpaceDE w:val="0"/>
        <w:autoSpaceDN w:val="0"/>
        <w:adjustRightInd w:val="0"/>
        <w:ind w:left="360" w:hanging="360"/>
        <w:rPr>
          <w:rFonts w:ascii="Calibri" w:hAnsi="Calibri" w:cs="Calibri"/>
          <w:b/>
          <w:bCs/>
          <w:szCs w:val="22"/>
        </w:rPr>
        <w:sectPr w:rsidR="00C8656E" w:rsidRPr="00365E82" w:rsidSect="00C97B69">
          <w:footerReference w:type="even" r:id="rId10"/>
          <w:footerReference w:type="default" r:id="rId11"/>
          <w:footerReference w:type="first" r:id="rId12"/>
          <w:pgSz w:w="11906" w:h="16838" w:code="9"/>
          <w:pgMar w:top="567" w:right="567" w:bottom="851" w:left="851" w:header="567" w:footer="567" w:gutter="0"/>
          <w:cols w:space="720"/>
          <w:titlePg/>
          <w:docGrid w:linePitch="326"/>
        </w:sectPr>
      </w:pPr>
    </w:p>
    <w:p w14:paraId="35D2BE4E" w14:textId="390E290E" w:rsidR="00B6139C" w:rsidRPr="00365E82" w:rsidRDefault="005D42CF" w:rsidP="00571B77">
      <w:pPr>
        <w:autoSpaceDE w:val="0"/>
        <w:autoSpaceDN w:val="0"/>
        <w:adjustRightInd w:val="0"/>
        <w:ind w:left="360" w:hanging="360"/>
        <w:rPr>
          <w:rFonts w:ascii="Calibri" w:hAnsi="Calibri" w:cs="Calibri"/>
          <w:szCs w:val="22"/>
        </w:rPr>
      </w:pPr>
      <w:r>
        <w:rPr>
          <w:rFonts w:ascii="Calibri" w:hAnsi="Calibri" w:cs="Calibri"/>
          <w:b/>
          <w:bCs/>
          <w:szCs w:val="22"/>
        </w:rPr>
        <w:t>2</w:t>
      </w:r>
      <w:r w:rsidR="00B6139C" w:rsidRPr="00365E82">
        <w:rPr>
          <w:rFonts w:ascii="Calibri" w:hAnsi="Calibri" w:cs="Calibri"/>
          <w:b/>
          <w:bCs/>
          <w:szCs w:val="22"/>
        </w:rPr>
        <w:t xml:space="preserve">. </w:t>
      </w:r>
      <w:r w:rsidR="00B6139C" w:rsidRPr="00365E82">
        <w:rPr>
          <w:rFonts w:ascii="Calibri" w:hAnsi="Calibri" w:cs="Calibri"/>
          <w:b/>
          <w:szCs w:val="22"/>
        </w:rPr>
        <w:t>VIETĒJĀS DARBĪBAS VEIDA VIENĪBAS</w:t>
      </w:r>
    </w:p>
    <w:p w14:paraId="70DB79D8" w14:textId="41ED65CD" w:rsidR="00B6139C" w:rsidRPr="0069154F" w:rsidRDefault="00B6139C" w:rsidP="00B6139C">
      <w:pPr>
        <w:tabs>
          <w:tab w:val="left" w:pos="-142"/>
        </w:tabs>
        <w:spacing w:after="120"/>
        <w:jc w:val="both"/>
        <w:rPr>
          <w:rFonts w:ascii="Calibri" w:hAnsi="Calibri" w:cs="Calibri"/>
          <w:sz w:val="20"/>
        </w:rPr>
      </w:pPr>
      <w:r w:rsidRPr="00365E82">
        <w:rPr>
          <w:rFonts w:ascii="Calibri" w:hAnsi="Calibri" w:cs="Calibri"/>
          <w:sz w:val="20"/>
        </w:rPr>
        <w:t xml:space="preserve">Vietējā darbības veida vienība (VDVV) ir konkrētā adresē </w:t>
      </w:r>
      <w:r w:rsidRPr="0069154F">
        <w:rPr>
          <w:rFonts w:ascii="Calibri" w:hAnsi="Calibri" w:cs="Calibri"/>
          <w:sz w:val="20"/>
        </w:rPr>
        <w:t xml:space="preserve">veikta saimnieciskā darbība, ieskaitot palīgdarbības. Ja vienā adresē ir divas vai vairākas atšķirīgas </w:t>
      </w:r>
      <w:r w:rsidR="007F0512" w:rsidRPr="0069154F">
        <w:rPr>
          <w:rFonts w:ascii="Calibri" w:hAnsi="Calibri" w:cs="Calibri"/>
          <w:sz w:val="20"/>
        </w:rPr>
        <w:t>noz</w:t>
      </w:r>
      <w:r w:rsidRPr="0069154F">
        <w:rPr>
          <w:rFonts w:ascii="Calibri" w:hAnsi="Calibri" w:cs="Calibri"/>
          <w:sz w:val="20"/>
        </w:rPr>
        <w:t>ares (piemēram</w:t>
      </w:r>
      <w:r w:rsidRPr="00033FED">
        <w:rPr>
          <w:rFonts w:ascii="Calibri" w:hAnsi="Calibri" w:cs="Calibri"/>
          <w:sz w:val="20"/>
        </w:rPr>
        <w:t xml:space="preserve">, </w:t>
      </w:r>
      <w:r w:rsidR="001B30E9" w:rsidRPr="00033FED">
        <w:rPr>
          <w:rFonts w:ascii="Calibri" w:hAnsi="Calibri" w:cs="Calibri"/>
          <w:sz w:val="20"/>
        </w:rPr>
        <w:t>kultūras nams un bibliotēka</w:t>
      </w:r>
      <w:r w:rsidRPr="0069154F">
        <w:rPr>
          <w:rFonts w:ascii="Calibri" w:hAnsi="Calibri" w:cs="Calibri"/>
          <w:sz w:val="20"/>
        </w:rPr>
        <w:t xml:space="preserve">), tad katru no tām uzskata par VDVV. Uzņēmuma </w:t>
      </w:r>
      <w:r w:rsidR="005D42CF" w:rsidRPr="00033FED">
        <w:rPr>
          <w:rFonts w:ascii="Calibri" w:hAnsi="Calibri" w:cs="Calibri"/>
          <w:sz w:val="20"/>
        </w:rPr>
        <w:t>(iestādes )</w:t>
      </w:r>
      <w:r w:rsidRPr="0069154F">
        <w:rPr>
          <w:rFonts w:ascii="Calibri" w:hAnsi="Calibri" w:cs="Calibri"/>
          <w:sz w:val="20"/>
        </w:rPr>
        <w:t xml:space="preserve">administrāciju (biroju) pieskaita uzņēmuma galvenās </w:t>
      </w:r>
      <w:r w:rsidR="007F0512" w:rsidRPr="0069154F">
        <w:rPr>
          <w:rFonts w:ascii="Calibri" w:hAnsi="Calibri" w:cs="Calibri"/>
          <w:sz w:val="20"/>
        </w:rPr>
        <w:t>noz</w:t>
      </w:r>
      <w:r w:rsidRPr="0069154F">
        <w:rPr>
          <w:rFonts w:ascii="Calibri" w:hAnsi="Calibri" w:cs="Calibri"/>
          <w:sz w:val="20"/>
        </w:rPr>
        <w:t xml:space="preserve">ares vietējai vienībai. Biroju kā VDVV uzrāda atsevišķi tikai tad, ja tas atrodas adresē, kas atšķiras no galvenās </w:t>
      </w:r>
      <w:r w:rsidR="007F0512" w:rsidRPr="0069154F">
        <w:rPr>
          <w:rFonts w:ascii="Calibri" w:hAnsi="Calibri" w:cs="Calibri"/>
          <w:sz w:val="20"/>
        </w:rPr>
        <w:t>noz</w:t>
      </w:r>
      <w:r w:rsidRPr="0069154F">
        <w:rPr>
          <w:rFonts w:ascii="Calibri" w:hAnsi="Calibri" w:cs="Calibri"/>
          <w:sz w:val="20"/>
        </w:rPr>
        <w:t>ares vietējās darbības veida vienības adreses.</w:t>
      </w:r>
    </w:p>
    <w:p w14:paraId="2EDE468F" w14:textId="0A6A6E03" w:rsidR="00B6139C" w:rsidRPr="00365E82" w:rsidRDefault="00B6139C" w:rsidP="00B6139C">
      <w:pPr>
        <w:tabs>
          <w:tab w:val="left" w:pos="-142"/>
        </w:tabs>
        <w:spacing w:after="120"/>
        <w:jc w:val="both"/>
        <w:rPr>
          <w:rFonts w:ascii="Calibri" w:hAnsi="Calibri" w:cs="Calibri"/>
          <w:b/>
          <w:i/>
          <w:sz w:val="22"/>
        </w:rPr>
      </w:pPr>
      <w:r w:rsidRPr="0069154F">
        <w:rPr>
          <w:rFonts w:ascii="Calibri" w:hAnsi="Calibri" w:cs="Calibri"/>
          <w:b/>
          <w:i/>
          <w:sz w:val="22"/>
        </w:rPr>
        <w:t xml:space="preserve">Uzrāda visas Jūsu uzņēmuma vietējās darbības veida vienības </w:t>
      </w:r>
      <w:r w:rsidR="00C4464E" w:rsidRPr="0069154F">
        <w:rPr>
          <w:rFonts w:ascii="Calibri" w:hAnsi="Calibri" w:cs="Calibri"/>
          <w:b/>
          <w:i/>
          <w:sz w:val="22"/>
        </w:rPr>
        <w:t>20</w:t>
      </w:r>
      <w:r w:rsidR="0069154F">
        <w:rPr>
          <w:rFonts w:ascii="Calibri" w:hAnsi="Calibri" w:cs="Calibri"/>
          <w:b/>
          <w:i/>
          <w:sz w:val="22"/>
        </w:rPr>
        <w:t>25</w:t>
      </w:r>
      <w:r w:rsidR="0069154F" w:rsidRPr="0069154F">
        <w:rPr>
          <w:rFonts w:ascii="Calibri" w:hAnsi="Calibri" w:cs="Calibri"/>
          <w:b/>
          <w:i/>
          <w:sz w:val="22"/>
        </w:rPr>
        <w:t xml:space="preserve">. </w:t>
      </w:r>
      <w:r w:rsidRPr="0069154F">
        <w:rPr>
          <w:rFonts w:ascii="Calibri" w:hAnsi="Calibri" w:cs="Calibri"/>
          <w:b/>
          <w:i/>
          <w:sz w:val="22"/>
        </w:rPr>
        <w:t>gadā</w:t>
      </w:r>
    </w:p>
    <w:tbl>
      <w:tblPr>
        <w:tblW w:w="15416"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7" w:type="dxa"/>
          <w:right w:w="57" w:type="dxa"/>
        </w:tblCellMar>
        <w:tblLook w:val="04A0" w:firstRow="1" w:lastRow="0" w:firstColumn="1" w:lastColumn="0" w:noHBand="0" w:noVBand="1"/>
      </w:tblPr>
      <w:tblGrid>
        <w:gridCol w:w="426"/>
        <w:gridCol w:w="1417"/>
        <w:gridCol w:w="1276"/>
        <w:gridCol w:w="1559"/>
        <w:gridCol w:w="2755"/>
        <w:gridCol w:w="1274"/>
        <w:gridCol w:w="1259"/>
        <w:gridCol w:w="1096"/>
        <w:gridCol w:w="1027"/>
        <w:gridCol w:w="1084"/>
        <w:gridCol w:w="1123"/>
        <w:gridCol w:w="1120"/>
      </w:tblGrid>
      <w:tr w:rsidR="005E37D6" w:rsidRPr="005E37D6" w14:paraId="65ABB70E" w14:textId="77777777" w:rsidTr="003B606E">
        <w:trPr>
          <w:cantSplit/>
          <w:trHeight w:val="1844"/>
        </w:trPr>
        <w:tc>
          <w:tcPr>
            <w:tcW w:w="426" w:type="dxa"/>
            <w:tcBorders>
              <w:top w:val="single" w:sz="12" w:space="0" w:color="5F497A"/>
              <w:bottom w:val="single" w:sz="6" w:space="0" w:color="5F497A"/>
            </w:tcBorders>
            <w:vAlign w:val="center"/>
            <w:hideMark/>
          </w:tcPr>
          <w:p w14:paraId="2045B5CA" w14:textId="77777777" w:rsidR="008B1C7C" w:rsidRPr="00365E82" w:rsidRDefault="008B1C7C" w:rsidP="002F6248">
            <w:pPr>
              <w:jc w:val="center"/>
              <w:rPr>
                <w:rFonts w:ascii="Calibri" w:hAnsi="Calibri" w:cs="Calibri"/>
                <w:sz w:val="18"/>
              </w:rPr>
            </w:pPr>
            <w:r w:rsidRPr="00365E82">
              <w:rPr>
                <w:rFonts w:ascii="Calibri" w:hAnsi="Calibri" w:cs="Calibri"/>
                <w:sz w:val="18"/>
              </w:rPr>
              <w:t>Nr.</w:t>
            </w:r>
          </w:p>
          <w:p w14:paraId="2D5BD80E" w14:textId="77777777" w:rsidR="008B1C7C" w:rsidRPr="00365E82" w:rsidRDefault="008B1C7C" w:rsidP="002F6248">
            <w:pPr>
              <w:jc w:val="center"/>
              <w:rPr>
                <w:rFonts w:ascii="Calibri" w:hAnsi="Calibri" w:cs="Calibri"/>
                <w:sz w:val="18"/>
              </w:rPr>
            </w:pPr>
            <w:r w:rsidRPr="00365E82">
              <w:rPr>
                <w:rFonts w:ascii="Calibri" w:hAnsi="Calibri" w:cs="Calibri"/>
                <w:sz w:val="18"/>
              </w:rPr>
              <w:t>p.k.</w:t>
            </w:r>
          </w:p>
        </w:tc>
        <w:tc>
          <w:tcPr>
            <w:tcW w:w="1417" w:type="dxa"/>
            <w:tcBorders>
              <w:top w:val="single" w:sz="12" w:space="0" w:color="5F497A"/>
              <w:bottom w:val="single" w:sz="6" w:space="0" w:color="5F497A"/>
            </w:tcBorders>
            <w:vAlign w:val="center"/>
          </w:tcPr>
          <w:p w14:paraId="13A1FE9D" w14:textId="0F3B935D" w:rsidR="008B1C7C" w:rsidRPr="00365E82" w:rsidRDefault="008B1C7C" w:rsidP="002F6248">
            <w:pPr>
              <w:jc w:val="center"/>
              <w:rPr>
                <w:rFonts w:ascii="Calibri" w:hAnsi="Calibri" w:cs="Calibri"/>
                <w:b/>
                <w:bCs/>
                <w:sz w:val="18"/>
              </w:rPr>
            </w:pPr>
            <w:r w:rsidRPr="00365E82">
              <w:rPr>
                <w:rFonts w:ascii="Calibri" w:hAnsi="Calibri" w:cs="Calibri"/>
                <w:sz w:val="18"/>
              </w:rPr>
              <w:t>Vienības</w:t>
            </w:r>
            <w:r w:rsidR="00681EBF">
              <w:rPr>
                <w:rFonts w:ascii="Calibri" w:hAnsi="Calibri" w:cs="Calibri"/>
                <w:sz w:val="18"/>
              </w:rPr>
              <w:br/>
            </w:r>
            <w:r w:rsidRPr="00365E82">
              <w:rPr>
                <w:rFonts w:ascii="Calibri" w:hAnsi="Calibri" w:cs="Calibri"/>
                <w:sz w:val="18"/>
              </w:rPr>
              <w:t>UUK</w:t>
            </w:r>
            <w:r w:rsidR="00681EBF">
              <w:rPr>
                <w:rFonts w:ascii="Calibri" w:hAnsi="Calibri" w:cs="Calibri"/>
                <w:sz w:val="18"/>
              </w:rPr>
              <w:br/>
            </w:r>
          </w:p>
          <w:p w14:paraId="41C16CFA" w14:textId="5537F091" w:rsidR="008B1C7C" w:rsidRPr="00365E82" w:rsidRDefault="008B1C7C" w:rsidP="00681EBF">
            <w:pPr>
              <w:spacing w:before="40"/>
              <w:jc w:val="center"/>
              <w:rPr>
                <w:rFonts w:ascii="Calibri" w:hAnsi="Calibri" w:cs="Calibri"/>
                <w:sz w:val="18"/>
              </w:rPr>
            </w:pPr>
            <w:r w:rsidRPr="00365E82">
              <w:rPr>
                <w:rFonts w:ascii="Calibri" w:hAnsi="Calibri" w:cs="Calibri"/>
                <w:i/>
                <w:sz w:val="18"/>
              </w:rPr>
              <w:t>(aizpilda</w:t>
            </w:r>
            <w:r w:rsidR="00681EBF">
              <w:rPr>
                <w:rFonts w:ascii="Calibri" w:hAnsi="Calibri" w:cs="Calibri"/>
                <w:i/>
                <w:sz w:val="18"/>
              </w:rPr>
              <w:br/>
            </w:r>
            <w:r w:rsidRPr="00365E82">
              <w:rPr>
                <w:rFonts w:ascii="Calibri" w:hAnsi="Calibri" w:cs="Calibri"/>
                <w:i/>
                <w:sz w:val="18"/>
              </w:rPr>
              <w:t>statistikas</w:t>
            </w:r>
            <w:r w:rsidR="00681EBF">
              <w:rPr>
                <w:rFonts w:ascii="Calibri" w:hAnsi="Calibri" w:cs="Calibri"/>
                <w:i/>
                <w:sz w:val="18"/>
              </w:rPr>
              <w:br/>
            </w:r>
            <w:r w:rsidRPr="00365E82">
              <w:rPr>
                <w:rFonts w:ascii="Calibri" w:hAnsi="Calibri" w:cs="Calibri"/>
                <w:i/>
                <w:sz w:val="18"/>
              </w:rPr>
              <w:t>iestāde)</w:t>
            </w:r>
          </w:p>
        </w:tc>
        <w:tc>
          <w:tcPr>
            <w:tcW w:w="1276" w:type="dxa"/>
            <w:tcBorders>
              <w:top w:val="single" w:sz="12" w:space="0" w:color="5F497A"/>
              <w:bottom w:val="single" w:sz="6" w:space="0" w:color="5F497A"/>
            </w:tcBorders>
            <w:vAlign w:val="center"/>
            <w:hideMark/>
          </w:tcPr>
          <w:p w14:paraId="347E8877" w14:textId="77777777" w:rsidR="008B1C7C" w:rsidRPr="00365E82" w:rsidRDefault="008B1C7C" w:rsidP="002F6248">
            <w:pPr>
              <w:pStyle w:val="FootnoteText"/>
              <w:jc w:val="center"/>
              <w:rPr>
                <w:rFonts w:ascii="Calibri" w:hAnsi="Calibri" w:cs="Calibri"/>
                <w:sz w:val="18"/>
              </w:rPr>
            </w:pPr>
            <w:r w:rsidRPr="00365E82">
              <w:rPr>
                <w:rFonts w:ascii="Calibri" w:hAnsi="Calibri" w:cs="Calibri"/>
                <w:sz w:val="18"/>
              </w:rPr>
              <w:t>Vienības nodokļu maksātāja reģistrācijas numurs</w:t>
            </w:r>
          </w:p>
        </w:tc>
        <w:tc>
          <w:tcPr>
            <w:tcW w:w="1559" w:type="dxa"/>
            <w:tcBorders>
              <w:top w:val="single" w:sz="12" w:space="0" w:color="5F497A"/>
              <w:bottom w:val="single" w:sz="6" w:space="0" w:color="5F497A"/>
            </w:tcBorders>
            <w:vAlign w:val="center"/>
            <w:hideMark/>
          </w:tcPr>
          <w:p w14:paraId="7546084E" w14:textId="77777777" w:rsidR="008B1C7C" w:rsidRPr="005E37D6" w:rsidRDefault="008B1C7C" w:rsidP="002F6248">
            <w:pPr>
              <w:pStyle w:val="FootnoteText"/>
              <w:jc w:val="center"/>
              <w:rPr>
                <w:rFonts w:ascii="Calibri" w:hAnsi="Calibri" w:cs="Calibri"/>
                <w:sz w:val="18"/>
              </w:rPr>
            </w:pPr>
            <w:r w:rsidRPr="005E37D6">
              <w:rPr>
                <w:rFonts w:ascii="Calibri" w:hAnsi="Calibri" w:cs="Calibri"/>
                <w:sz w:val="18"/>
              </w:rPr>
              <w:t>Vienības nosaukums</w:t>
            </w:r>
          </w:p>
        </w:tc>
        <w:tc>
          <w:tcPr>
            <w:tcW w:w="2755" w:type="dxa"/>
            <w:tcBorders>
              <w:top w:val="single" w:sz="12" w:space="0" w:color="5F497A"/>
              <w:bottom w:val="single" w:sz="6" w:space="0" w:color="5F497A"/>
            </w:tcBorders>
            <w:vAlign w:val="center"/>
            <w:hideMark/>
          </w:tcPr>
          <w:p w14:paraId="5D23779F" w14:textId="5FDA7592" w:rsidR="008B1C7C" w:rsidRPr="005E37D6" w:rsidRDefault="008B1C7C" w:rsidP="00681EBF">
            <w:pPr>
              <w:jc w:val="center"/>
              <w:rPr>
                <w:rFonts w:ascii="Calibri" w:hAnsi="Calibri" w:cs="Calibri"/>
                <w:sz w:val="18"/>
              </w:rPr>
            </w:pPr>
            <w:r w:rsidRPr="005E37D6">
              <w:rPr>
                <w:rFonts w:ascii="Calibri" w:hAnsi="Calibri" w:cs="Calibri"/>
                <w:sz w:val="18"/>
              </w:rPr>
              <w:t xml:space="preserve">Vienības adrese, </w:t>
            </w:r>
            <w:r w:rsidR="00681EBF">
              <w:rPr>
                <w:rFonts w:ascii="Calibri" w:hAnsi="Calibri" w:cs="Calibri"/>
                <w:sz w:val="18"/>
              </w:rPr>
              <w:br/>
            </w:r>
            <w:r w:rsidRPr="005E37D6">
              <w:rPr>
                <w:rFonts w:ascii="Calibri" w:hAnsi="Calibri" w:cs="Calibri"/>
                <w:sz w:val="18"/>
              </w:rPr>
              <w:t>pasta indekss</w:t>
            </w:r>
          </w:p>
        </w:tc>
        <w:tc>
          <w:tcPr>
            <w:tcW w:w="1274" w:type="dxa"/>
            <w:tcBorders>
              <w:top w:val="single" w:sz="12" w:space="0" w:color="5F497A"/>
              <w:bottom w:val="single" w:sz="6" w:space="0" w:color="5F497A"/>
            </w:tcBorders>
            <w:vAlign w:val="center"/>
          </w:tcPr>
          <w:p w14:paraId="75075C4D" w14:textId="63F0593E" w:rsidR="008B1C7C" w:rsidRPr="005E37D6" w:rsidRDefault="008B1C7C" w:rsidP="00681EBF">
            <w:pPr>
              <w:pStyle w:val="Heading3"/>
              <w:spacing w:before="40"/>
              <w:jc w:val="center"/>
              <w:rPr>
                <w:rFonts w:ascii="Calibri" w:hAnsi="Calibri" w:cs="Calibri"/>
                <w:i w:val="0"/>
                <w:sz w:val="18"/>
              </w:rPr>
            </w:pPr>
            <w:r w:rsidRPr="00681EBF">
              <w:rPr>
                <w:rFonts w:ascii="Calibri" w:hAnsi="Calibri" w:cs="Calibri"/>
                <w:b w:val="0"/>
                <w:bCs w:val="0"/>
                <w:i w:val="0"/>
                <w:sz w:val="18"/>
              </w:rPr>
              <w:t>ATVK</w:t>
            </w:r>
            <w:r w:rsidR="00681EBF" w:rsidRPr="00681EBF">
              <w:rPr>
                <w:rFonts w:ascii="Calibri" w:hAnsi="Calibri" w:cs="Calibri"/>
                <w:b w:val="0"/>
                <w:bCs w:val="0"/>
                <w:i w:val="0"/>
                <w:sz w:val="18"/>
              </w:rPr>
              <w:br/>
            </w:r>
            <w:r w:rsidRPr="00681EBF">
              <w:rPr>
                <w:rFonts w:ascii="Calibri" w:hAnsi="Calibri" w:cs="Calibri"/>
                <w:b w:val="0"/>
                <w:bCs w:val="0"/>
                <w:sz w:val="18"/>
              </w:rPr>
              <w:t>kods</w:t>
            </w:r>
            <w:r w:rsidR="00681EBF">
              <w:rPr>
                <w:rFonts w:ascii="Calibri" w:hAnsi="Calibri" w:cs="Calibri"/>
                <w:b w:val="0"/>
                <w:bCs w:val="0"/>
                <w:sz w:val="18"/>
              </w:rPr>
              <w:br/>
            </w:r>
          </w:p>
          <w:p w14:paraId="432DECAE" w14:textId="60361894" w:rsidR="008B1C7C" w:rsidRPr="005E37D6" w:rsidRDefault="008B1C7C" w:rsidP="00681EBF">
            <w:pPr>
              <w:spacing w:before="40"/>
              <w:jc w:val="center"/>
              <w:rPr>
                <w:rFonts w:ascii="Calibri" w:hAnsi="Calibri" w:cs="Calibri"/>
                <w:i/>
                <w:sz w:val="18"/>
              </w:rPr>
            </w:pPr>
            <w:r w:rsidRPr="005E37D6">
              <w:rPr>
                <w:rFonts w:ascii="Calibri" w:hAnsi="Calibri" w:cs="Calibri"/>
                <w:i/>
                <w:sz w:val="18"/>
              </w:rPr>
              <w:t>(aizpilda</w:t>
            </w:r>
            <w:r w:rsidR="00681EBF">
              <w:rPr>
                <w:rFonts w:ascii="Calibri" w:hAnsi="Calibri" w:cs="Calibri"/>
                <w:i/>
                <w:sz w:val="18"/>
              </w:rPr>
              <w:t xml:space="preserve"> </w:t>
            </w:r>
            <w:r w:rsidRPr="005E37D6">
              <w:rPr>
                <w:rFonts w:ascii="Calibri" w:hAnsi="Calibri" w:cs="Calibri"/>
                <w:i/>
                <w:sz w:val="18"/>
              </w:rPr>
              <w:t>statistikas</w:t>
            </w:r>
            <w:r w:rsidR="00681EBF">
              <w:rPr>
                <w:rFonts w:ascii="Calibri" w:hAnsi="Calibri" w:cs="Calibri"/>
                <w:i/>
                <w:sz w:val="18"/>
              </w:rPr>
              <w:t xml:space="preserve"> </w:t>
            </w:r>
            <w:r w:rsidRPr="005E37D6">
              <w:rPr>
                <w:rFonts w:ascii="Calibri" w:hAnsi="Calibri" w:cs="Calibri"/>
                <w:i/>
                <w:sz w:val="18"/>
              </w:rPr>
              <w:t>iestāde)</w:t>
            </w:r>
          </w:p>
        </w:tc>
        <w:tc>
          <w:tcPr>
            <w:tcW w:w="1259" w:type="dxa"/>
            <w:tcBorders>
              <w:top w:val="single" w:sz="12" w:space="0" w:color="5F497A"/>
              <w:bottom w:val="single" w:sz="6" w:space="0" w:color="5F497A"/>
            </w:tcBorders>
            <w:vAlign w:val="center"/>
            <w:hideMark/>
          </w:tcPr>
          <w:p w14:paraId="53DDB8C9" w14:textId="77777777" w:rsidR="008B1C7C" w:rsidRPr="005E37D6" w:rsidRDefault="008B1C7C" w:rsidP="002F6248">
            <w:pPr>
              <w:spacing w:before="120"/>
              <w:jc w:val="center"/>
              <w:rPr>
                <w:rFonts w:ascii="Calibri" w:hAnsi="Calibri" w:cs="Calibri"/>
                <w:sz w:val="18"/>
              </w:rPr>
            </w:pPr>
            <w:r w:rsidRPr="005E37D6">
              <w:rPr>
                <w:rFonts w:ascii="Calibri" w:hAnsi="Calibri" w:cs="Calibri"/>
                <w:sz w:val="18"/>
              </w:rPr>
              <w:t>Vienības saimnieciskās darbības apraksts</w:t>
            </w:r>
          </w:p>
        </w:tc>
        <w:tc>
          <w:tcPr>
            <w:tcW w:w="1096" w:type="dxa"/>
            <w:tcBorders>
              <w:top w:val="single" w:sz="12" w:space="0" w:color="5F497A"/>
              <w:bottom w:val="single" w:sz="6" w:space="0" w:color="5F497A"/>
            </w:tcBorders>
            <w:vAlign w:val="center"/>
            <w:hideMark/>
          </w:tcPr>
          <w:p w14:paraId="7C06CE3C" w14:textId="3CC9AC4C" w:rsidR="008B1C7C" w:rsidRPr="005E37D6" w:rsidRDefault="00E03B0F" w:rsidP="002F6248">
            <w:pPr>
              <w:spacing w:before="40"/>
              <w:jc w:val="center"/>
              <w:rPr>
                <w:rFonts w:ascii="Calibri" w:hAnsi="Calibri" w:cs="Calibri"/>
                <w:b/>
                <w:bCs/>
                <w:i/>
                <w:iCs/>
                <w:sz w:val="18"/>
              </w:rPr>
            </w:pPr>
            <w:r w:rsidRPr="005E37D6">
              <w:rPr>
                <w:rFonts w:ascii="Calibri" w:hAnsi="Calibri" w:cs="Calibri"/>
                <w:i/>
                <w:iCs/>
                <w:sz w:val="18"/>
              </w:rPr>
              <w:t>(</w:t>
            </w:r>
            <w:r w:rsidR="008B1C7C" w:rsidRPr="005E37D6">
              <w:rPr>
                <w:rFonts w:ascii="Calibri" w:hAnsi="Calibri" w:cs="Calibri"/>
                <w:i/>
                <w:iCs/>
                <w:sz w:val="18"/>
              </w:rPr>
              <w:t xml:space="preserve">Atzīmē, ja vienība veic </w:t>
            </w:r>
            <w:r w:rsidR="008B1C7C" w:rsidRPr="005E37D6">
              <w:rPr>
                <w:rFonts w:ascii="Calibri" w:hAnsi="Calibri" w:cs="Calibri"/>
                <w:b/>
                <w:i/>
                <w:iCs/>
                <w:sz w:val="18"/>
              </w:rPr>
              <w:t>tikai</w:t>
            </w:r>
            <w:r w:rsidR="008B1C7C" w:rsidRPr="005E37D6">
              <w:rPr>
                <w:rFonts w:ascii="Calibri" w:hAnsi="Calibri" w:cs="Calibri"/>
                <w:i/>
                <w:iCs/>
                <w:sz w:val="18"/>
              </w:rPr>
              <w:t xml:space="preserve"> palīgdarbību</w:t>
            </w:r>
            <w:r w:rsidRPr="005E37D6">
              <w:rPr>
                <w:rFonts w:ascii="Calibri" w:hAnsi="Calibri" w:cs="Calibri"/>
                <w:i/>
                <w:iCs/>
                <w:sz w:val="18"/>
              </w:rPr>
              <w:t>)</w:t>
            </w:r>
          </w:p>
        </w:tc>
        <w:tc>
          <w:tcPr>
            <w:tcW w:w="1027" w:type="dxa"/>
            <w:tcBorders>
              <w:top w:val="single" w:sz="12" w:space="0" w:color="5F497A"/>
              <w:bottom w:val="single" w:sz="6" w:space="0" w:color="5F497A"/>
            </w:tcBorders>
            <w:vAlign w:val="center"/>
          </w:tcPr>
          <w:p w14:paraId="4FB64E48" w14:textId="11084AC2" w:rsidR="008B1C7C" w:rsidRPr="005E37D6" w:rsidRDefault="008B1C7C" w:rsidP="002F6248">
            <w:pPr>
              <w:spacing w:before="40"/>
              <w:jc w:val="center"/>
              <w:rPr>
                <w:rFonts w:ascii="Calibri" w:hAnsi="Calibri" w:cs="Calibri"/>
                <w:b/>
                <w:bCs/>
                <w:sz w:val="18"/>
              </w:rPr>
            </w:pPr>
            <w:r w:rsidRPr="005E37D6">
              <w:rPr>
                <w:rFonts w:ascii="Calibri" w:hAnsi="Calibri" w:cs="Calibri"/>
                <w:sz w:val="18"/>
              </w:rPr>
              <w:t>Vienības</w:t>
            </w:r>
            <w:r w:rsidR="00681EBF">
              <w:rPr>
                <w:rFonts w:ascii="Calibri" w:hAnsi="Calibri" w:cs="Calibri"/>
                <w:sz w:val="18"/>
              </w:rPr>
              <w:br/>
            </w:r>
            <w:r w:rsidRPr="005E37D6">
              <w:rPr>
                <w:rFonts w:ascii="Calibri" w:hAnsi="Calibri" w:cs="Calibri"/>
                <w:sz w:val="18"/>
              </w:rPr>
              <w:t>NACE</w:t>
            </w:r>
            <w:r w:rsidR="00681EBF">
              <w:rPr>
                <w:rFonts w:ascii="Calibri" w:hAnsi="Calibri" w:cs="Calibri"/>
                <w:sz w:val="18"/>
              </w:rPr>
              <w:br/>
            </w:r>
            <w:r w:rsidRPr="005E37D6">
              <w:rPr>
                <w:rFonts w:ascii="Calibri" w:hAnsi="Calibri" w:cs="Calibri"/>
                <w:sz w:val="18"/>
              </w:rPr>
              <w:t>kods</w:t>
            </w:r>
            <w:r w:rsidRPr="005E37D6">
              <w:rPr>
                <w:rFonts w:ascii="Calibri" w:hAnsi="Calibri" w:cs="Calibri"/>
                <w:b/>
                <w:bCs/>
                <w:sz w:val="18"/>
              </w:rPr>
              <w:t xml:space="preserve"> </w:t>
            </w:r>
            <w:r w:rsidR="00681EBF">
              <w:rPr>
                <w:rFonts w:ascii="Calibri" w:hAnsi="Calibri" w:cs="Calibri"/>
                <w:b/>
                <w:bCs/>
                <w:sz w:val="18"/>
              </w:rPr>
              <w:br/>
            </w:r>
          </w:p>
          <w:p w14:paraId="1FE60B28" w14:textId="77777777" w:rsidR="008B1C7C" w:rsidRPr="005E37D6" w:rsidRDefault="008B1C7C" w:rsidP="002F6248">
            <w:pPr>
              <w:spacing w:before="40"/>
              <w:jc w:val="center"/>
              <w:rPr>
                <w:rFonts w:ascii="Calibri" w:hAnsi="Calibri" w:cs="Calibri"/>
                <w:sz w:val="18"/>
              </w:rPr>
            </w:pPr>
            <w:r w:rsidRPr="005E37D6">
              <w:rPr>
                <w:rFonts w:ascii="Calibri" w:hAnsi="Calibri" w:cs="Calibri"/>
                <w:i/>
                <w:sz w:val="18"/>
              </w:rPr>
              <w:t>(aizpilda statistikas iestāde)</w:t>
            </w:r>
          </w:p>
        </w:tc>
        <w:tc>
          <w:tcPr>
            <w:tcW w:w="1084" w:type="dxa"/>
            <w:tcBorders>
              <w:top w:val="single" w:sz="12" w:space="0" w:color="5F497A"/>
              <w:bottom w:val="single" w:sz="6" w:space="0" w:color="5F497A"/>
            </w:tcBorders>
            <w:vAlign w:val="center"/>
          </w:tcPr>
          <w:p w14:paraId="47EBA862" w14:textId="13B82995" w:rsidR="008B1C7C" w:rsidRPr="005E37D6" w:rsidRDefault="008B1C7C" w:rsidP="00681EBF">
            <w:pPr>
              <w:pStyle w:val="Heading3"/>
              <w:spacing w:before="40"/>
              <w:jc w:val="center"/>
              <w:rPr>
                <w:rFonts w:ascii="Calibri" w:hAnsi="Calibri" w:cs="Calibri"/>
              </w:rPr>
            </w:pPr>
            <w:r w:rsidRPr="005E37D6">
              <w:rPr>
                <w:rFonts w:ascii="Calibri" w:hAnsi="Calibri" w:cs="Calibri"/>
                <w:b w:val="0"/>
                <w:bCs w:val="0"/>
                <w:i w:val="0"/>
                <w:sz w:val="18"/>
              </w:rPr>
              <w:t>Uzņēmuma</w:t>
            </w:r>
            <w:r w:rsidR="00681EBF">
              <w:rPr>
                <w:rFonts w:ascii="Calibri" w:hAnsi="Calibri" w:cs="Calibri"/>
                <w:b w:val="0"/>
                <w:bCs w:val="0"/>
                <w:i w:val="0"/>
                <w:sz w:val="18"/>
              </w:rPr>
              <w:br/>
            </w:r>
            <w:r w:rsidRPr="005E37D6">
              <w:rPr>
                <w:rFonts w:ascii="Calibri" w:hAnsi="Calibri" w:cs="Calibri"/>
                <w:b w:val="0"/>
                <w:bCs w:val="0"/>
                <w:i w:val="0"/>
                <w:sz w:val="18"/>
              </w:rPr>
              <w:t>NACE</w:t>
            </w:r>
            <w:r w:rsidR="00681EBF">
              <w:rPr>
                <w:rFonts w:ascii="Calibri" w:hAnsi="Calibri" w:cs="Calibri"/>
                <w:b w:val="0"/>
                <w:bCs w:val="0"/>
                <w:i w:val="0"/>
                <w:sz w:val="18"/>
              </w:rPr>
              <w:br/>
            </w:r>
            <w:r w:rsidRPr="005E37D6">
              <w:rPr>
                <w:rFonts w:ascii="Calibri" w:hAnsi="Calibri" w:cs="Calibri"/>
                <w:b w:val="0"/>
                <w:bCs w:val="0"/>
                <w:i w:val="0"/>
                <w:sz w:val="18"/>
              </w:rPr>
              <w:t>kods (A</w:t>
            </w:r>
            <w:r w:rsidRPr="005E37D6">
              <w:rPr>
                <w:rFonts w:ascii="Calibri" w:hAnsi="Calibri" w:cs="Calibri"/>
                <w:b w:val="0"/>
                <w:bCs w:val="0"/>
                <w:i w:val="0"/>
                <w:iCs w:val="0"/>
                <w:sz w:val="18"/>
              </w:rPr>
              <w:t>)</w:t>
            </w:r>
            <w:r w:rsidR="00681EBF">
              <w:rPr>
                <w:rFonts w:ascii="Calibri" w:hAnsi="Calibri" w:cs="Calibri"/>
                <w:b w:val="0"/>
                <w:bCs w:val="0"/>
                <w:i w:val="0"/>
                <w:iCs w:val="0"/>
                <w:sz w:val="18"/>
              </w:rPr>
              <w:br/>
            </w:r>
          </w:p>
          <w:p w14:paraId="36A783A8" w14:textId="77777777" w:rsidR="008B1C7C" w:rsidRPr="005E37D6" w:rsidRDefault="008B1C7C" w:rsidP="002F6248">
            <w:pPr>
              <w:spacing w:before="40" w:after="40"/>
              <w:jc w:val="center"/>
              <w:rPr>
                <w:rFonts w:ascii="Calibri" w:hAnsi="Calibri" w:cs="Calibri"/>
                <w:i/>
                <w:sz w:val="18"/>
              </w:rPr>
            </w:pPr>
            <w:r w:rsidRPr="005E37D6">
              <w:rPr>
                <w:rFonts w:ascii="Calibri" w:hAnsi="Calibri" w:cs="Calibri"/>
                <w:i/>
                <w:sz w:val="18"/>
              </w:rPr>
              <w:t>(aizpilda statistikas iestāde)</w:t>
            </w:r>
          </w:p>
        </w:tc>
        <w:tc>
          <w:tcPr>
            <w:tcW w:w="1123" w:type="dxa"/>
            <w:tcBorders>
              <w:top w:val="single" w:sz="12" w:space="0" w:color="5F497A"/>
              <w:bottom w:val="single" w:sz="6" w:space="0" w:color="5F497A"/>
            </w:tcBorders>
            <w:vAlign w:val="center"/>
          </w:tcPr>
          <w:p w14:paraId="53728585" w14:textId="77777777" w:rsidR="008B1C7C" w:rsidRPr="005E37D6" w:rsidRDefault="008B1C7C" w:rsidP="002F6248">
            <w:pPr>
              <w:pStyle w:val="FootnoteText"/>
              <w:jc w:val="center"/>
              <w:rPr>
                <w:rFonts w:ascii="Calibri" w:hAnsi="Calibri" w:cs="Calibri"/>
                <w:sz w:val="18"/>
              </w:rPr>
            </w:pPr>
            <w:r w:rsidRPr="005E37D6">
              <w:rPr>
                <w:rFonts w:ascii="Calibri" w:hAnsi="Calibri" w:cs="Calibri"/>
                <w:sz w:val="18"/>
              </w:rPr>
              <w:t>Vidējais darbinieku skaits</w:t>
            </w:r>
            <w:r w:rsidRPr="00CF580D">
              <w:rPr>
                <w:rStyle w:val="FootnoteReference"/>
                <w:rFonts w:ascii="Calibri" w:hAnsi="Calibri" w:cs="Calibri"/>
                <w:sz w:val="18"/>
              </w:rPr>
              <w:footnoteReference w:id="2"/>
            </w:r>
            <w:r w:rsidRPr="00CF580D">
              <w:rPr>
                <w:rFonts w:ascii="Calibri" w:hAnsi="Calibri" w:cs="Calibri"/>
                <w:sz w:val="18"/>
              </w:rPr>
              <w:t xml:space="preserve"> </w:t>
            </w:r>
            <w:r w:rsidRPr="005E37D6">
              <w:rPr>
                <w:rFonts w:ascii="Calibri" w:hAnsi="Calibri" w:cs="Calibri"/>
                <w:sz w:val="18"/>
              </w:rPr>
              <w:t>darba attiecībās, par kuriem nodokļus maksā darba devējs</w:t>
            </w:r>
          </w:p>
        </w:tc>
        <w:tc>
          <w:tcPr>
            <w:tcW w:w="1120" w:type="dxa"/>
            <w:tcBorders>
              <w:top w:val="single" w:sz="12" w:space="0" w:color="5F497A"/>
              <w:bottom w:val="single" w:sz="6" w:space="0" w:color="5F497A"/>
            </w:tcBorders>
            <w:vAlign w:val="center"/>
          </w:tcPr>
          <w:p w14:paraId="1E5CB580" w14:textId="77777777" w:rsidR="008B1C7C" w:rsidRPr="005E37D6" w:rsidRDefault="008B1C7C" w:rsidP="002F6248">
            <w:pPr>
              <w:jc w:val="center"/>
              <w:rPr>
                <w:rFonts w:ascii="Calibri" w:hAnsi="Calibri" w:cs="Calibri"/>
                <w:sz w:val="18"/>
              </w:rPr>
            </w:pPr>
            <w:r w:rsidRPr="005E37D6">
              <w:rPr>
                <w:rFonts w:ascii="Calibri" w:hAnsi="Calibri" w:cs="Calibri"/>
                <w:sz w:val="18"/>
              </w:rPr>
              <w:t>Datums, kad vienība likvidēta, pārdota vai mainījusi īpašnieku</w:t>
            </w:r>
          </w:p>
        </w:tc>
      </w:tr>
      <w:tr w:rsidR="008B1C7C" w:rsidRPr="00365E82" w14:paraId="09A7FC29" w14:textId="77777777" w:rsidTr="003B606E">
        <w:trPr>
          <w:cantSplit/>
          <w:trHeight w:val="90"/>
        </w:trPr>
        <w:tc>
          <w:tcPr>
            <w:tcW w:w="426" w:type="dxa"/>
            <w:tcBorders>
              <w:top w:val="single" w:sz="6" w:space="0" w:color="5F497A"/>
              <w:bottom w:val="single" w:sz="12" w:space="0" w:color="5F497A"/>
            </w:tcBorders>
            <w:vAlign w:val="center"/>
            <w:hideMark/>
          </w:tcPr>
          <w:p w14:paraId="079A7FD6" w14:textId="77777777" w:rsidR="008B1C7C" w:rsidRPr="00365E82" w:rsidRDefault="008B1C7C" w:rsidP="002F6248">
            <w:pPr>
              <w:ind w:left="-57" w:right="-57"/>
              <w:jc w:val="center"/>
              <w:rPr>
                <w:rFonts w:ascii="Calibri" w:hAnsi="Calibri" w:cs="Calibri"/>
                <w:sz w:val="18"/>
              </w:rPr>
            </w:pPr>
            <w:r w:rsidRPr="00365E82">
              <w:rPr>
                <w:rFonts w:ascii="Calibri" w:hAnsi="Calibri" w:cs="Calibri"/>
                <w:sz w:val="18"/>
              </w:rPr>
              <w:t>A</w:t>
            </w:r>
          </w:p>
        </w:tc>
        <w:tc>
          <w:tcPr>
            <w:tcW w:w="1417" w:type="dxa"/>
            <w:tcBorders>
              <w:top w:val="single" w:sz="6" w:space="0" w:color="5F497A"/>
              <w:bottom w:val="single" w:sz="12" w:space="0" w:color="5F497A"/>
            </w:tcBorders>
            <w:vAlign w:val="center"/>
            <w:hideMark/>
          </w:tcPr>
          <w:p w14:paraId="4D26EFDC" w14:textId="77777777" w:rsidR="008B1C7C" w:rsidRPr="00365E82" w:rsidRDefault="008B1C7C" w:rsidP="002F6248">
            <w:pPr>
              <w:ind w:left="-57" w:right="-57"/>
              <w:jc w:val="center"/>
              <w:rPr>
                <w:rFonts w:ascii="Calibri" w:hAnsi="Calibri" w:cs="Calibri"/>
                <w:sz w:val="18"/>
              </w:rPr>
            </w:pPr>
            <w:r w:rsidRPr="00365E82">
              <w:rPr>
                <w:rFonts w:ascii="Calibri" w:hAnsi="Calibri" w:cs="Calibri"/>
                <w:sz w:val="18"/>
              </w:rPr>
              <w:t>B</w:t>
            </w:r>
          </w:p>
        </w:tc>
        <w:tc>
          <w:tcPr>
            <w:tcW w:w="1276" w:type="dxa"/>
            <w:tcBorders>
              <w:top w:val="single" w:sz="6" w:space="0" w:color="5F497A"/>
              <w:bottom w:val="single" w:sz="12" w:space="0" w:color="5F497A"/>
            </w:tcBorders>
            <w:vAlign w:val="center"/>
            <w:hideMark/>
          </w:tcPr>
          <w:p w14:paraId="69CCB0D2" w14:textId="77777777" w:rsidR="008B1C7C" w:rsidRPr="00365E82" w:rsidRDefault="008B1C7C" w:rsidP="002F6248">
            <w:pPr>
              <w:ind w:left="-57" w:right="-57"/>
              <w:jc w:val="center"/>
              <w:rPr>
                <w:rFonts w:ascii="Calibri" w:hAnsi="Calibri" w:cs="Calibri"/>
                <w:sz w:val="18"/>
              </w:rPr>
            </w:pPr>
            <w:r w:rsidRPr="00365E82">
              <w:rPr>
                <w:rFonts w:ascii="Calibri" w:hAnsi="Calibri" w:cs="Calibri"/>
                <w:sz w:val="18"/>
              </w:rPr>
              <w:t>C</w:t>
            </w:r>
          </w:p>
        </w:tc>
        <w:tc>
          <w:tcPr>
            <w:tcW w:w="1559" w:type="dxa"/>
            <w:tcBorders>
              <w:top w:val="single" w:sz="6" w:space="0" w:color="5F497A"/>
              <w:bottom w:val="single" w:sz="12" w:space="0" w:color="5F497A"/>
            </w:tcBorders>
            <w:vAlign w:val="center"/>
            <w:hideMark/>
          </w:tcPr>
          <w:p w14:paraId="6CA869B0" w14:textId="77777777" w:rsidR="008B1C7C" w:rsidRPr="00365E82" w:rsidRDefault="008B1C7C" w:rsidP="002F6248">
            <w:pPr>
              <w:ind w:left="-57" w:right="-57"/>
              <w:jc w:val="center"/>
              <w:rPr>
                <w:rFonts w:ascii="Calibri" w:hAnsi="Calibri" w:cs="Calibri"/>
                <w:sz w:val="18"/>
              </w:rPr>
            </w:pPr>
            <w:r w:rsidRPr="00365E82">
              <w:rPr>
                <w:rFonts w:ascii="Calibri" w:hAnsi="Calibri" w:cs="Calibri"/>
                <w:sz w:val="18"/>
              </w:rPr>
              <w:t>1</w:t>
            </w:r>
          </w:p>
        </w:tc>
        <w:tc>
          <w:tcPr>
            <w:tcW w:w="2755" w:type="dxa"/>
            <w:tcBorders>
              <w:top w:val="single" w:sz="6" w:space="0" w:color="5F497A"/>
              <w:bottom w:val="single" w:sz="12" w:space="0" w:color="5F497A"/>
            </w:tcBorders>
            <w:vAlign w:val="center"/>
            <w:hideMark/>
          </w:tcPr>
          <w:p w14:paraId="13EB7961" w14:textId="77777777" w:rsidR="008B1C7C" w:rsidRPr="00365E82" w:rsidRDefault="008B1C7C" w:rsidP="002F6248">
            <w:pPr>
              <w:ind w:left="-57" w:right="-57"/>
              <w:jc w:val="center"/>
              <w:rPr>
                <w:rFonts w:ascii="Calibri" w:hAnsi="Calibri" w:cs="Calibri"/>
                <w:sz w:val="18"/>
              </w:rPr>
            </w:pPr>
            <w:r w:rsidRPr="00365E82">
              <w:rPr>
                <w:rFonts w:ascii="Calibri" w:hAnsi="Calibri" w:cs="Calibri"/>
                <w:sz w:val="18"/>
              </w:rPr>
              <w:t>2</w:t>
            </w:r>
          </w:p>
        </w:tc>
        <w:tc>
          <w:tcPr>
            <w:tcW w:w="1274" w:type="dxa"/>
            <w:tcBorders>
              <w:top w:val="single" w:sz="6" w:space="0" w:color="5F497A"/>
              <w:bottom w:val="single" w:sz="12" w:space="0" w:color="5F497A"/>
            </w:tcBorders>
            <w:vAlign w:val="center"/>
            <w:hideMark/>
          </w:tcPr>
          <w:p w14:paraId="4B9C3C34" w14:textId="77777777" w:rsidR="008B1C7C" w:rsidRPr="00365E82" w:rsidRDefault="008B1C7C" w:rsidP="002F6248">
            <w:pPr>
              <w:ind w:left="-57" w:right="-57"/>
              <w:jc w:val="center"/>
              <w:rPr>
                <w:rFonts w:ascii="Calibri" w:hAnsi="Calibri" w:cs="Calibri"/>
                <w:sz w:val="18"/>
              </w:rPr>
            </w:pPr>
            <w:r w:rsidRPr="00365E82">
              <w:rPr>
                <w:rFonts w:ascii="Calibri" w:hAnsi="Calibri" w:cs="Calibri"/>
                <w:sz w:val="18"/>
              </w:rPr>
              <w:t>D</w:t>
            </w:r>
          </w:p>
        </w:tc>
        <w:tc>
          <w:tcPr>
            <w:tcW w:w="1259" w:type="dxa"/>
            <w:tcBorders>
              <w:top w:val="single" w:sz="6" w:space="0" w:color="5F497A"/>
              <w:bottom w:val="single" w:sz="12" w:space="0" w:color="5F497A"/>
            </w:tcBorders>
            <w:vAlign w:val="center"/>
            <w:hideMark/>
          </w:tcPr>
          <w:p w14:paraId="43BE790C" w14:textId="77777777" w:rsidR="008B1C7C" w:rsidRPr="00365E82" w:rsidRDefault="008B1C7C" w:rsidP="002F6248">
            <w:pPr>
              <w:ind w:left="-57" w:right="-57"/>
              <w:jc w:val="center"/>
              <w:rPr>
                <w:rFonts w:ascii="Calibri" w:hAnsi="Calibri" w:cs="Calibri"/>
                <w:sz w:val="18"/>
              </w:rPr>
            </w:pPr>
            <w:r w:rsidRPr="00365E82">
              <w:rPr>
                <w:rFonts w:ascii="Calibri" w:hAnsi="Calibri" w:cs="Calibri"/>
                <w:sz w:val="18"/>
              </w:rPr>
              <w:t>3</w:t>
            </w:r>
          </w:p>
        </w:tc>
        <w:tc>
          <w:tcPr>
            <w:tcW w:w="1096" w:type="dxa"/>
            <w:tcBorders>
              <w:top w:val="single" w:sz="6" w:space="0" w:color="5F497A"/>
              <w:bottom w:val="single" w:sz="12" w:space="0" w:color="5F497A"/>
            </w:tcBorders>
            <w:vAlign w:val="center"/>
            <w:hideMark/>
          </w:tcPr>
          <w:p w14:paraId="7D36993F" w14:textId="77777777" w:rsidR="008B1C7C" w:rsidRPr="00365E82" w:rsidRDefault="008B1C7C" w:rsidP="002F6248">
            <w:pPr>
              <w:ind w:left="-57" w:right="-57"/>
              <w:jc w:val="center"/>
              <w:rPr>
                <w:rFonts w:ascii="Calibri" w:hAnsi="Calibri" w:cs="Calibri"/>
                <w:sz w:val="18"/>
              </w:rPr>
            </w:pPr>
            <w:r w:rsidRPr="00365E82">
              <w:rPr>
                <w:rFonts w:ascii="Calibri" w:hAnsi="Calibri" w:cs="Calibri"/>
                <w:sz w:val="18"/>
              </w:rPr>
              <w:t>4</w:t>
            </w:r>
          </w:p>
        </w:tc>
        <w:tc>
          <w:tcPr>
            <w:tcW w:w="1027" w:type="dxa"/>
            <w:tcBorders>
              <w:top w:val="single" w:sz="6" w:space="0" w:color="5F497A"/>
              <w:bottom w:val="single" w:sz="12" w:space="0" w:color="5F497A"/>
            </w:tcBorders>
            <w:vAlign w:val="center"/>
            <w:hideMark/>
          </w:tcPr>
          <w:p w14:paraId="32A20890" w14:textId="77777777" w:rsidR="008B1C7C" w:rsidRPr="00365E82" w:rsidRDefault="008B1C7C" w:rsidP="002F6248">
            <w:pPr>
              <w:ind w:left="-57" w:right="-57"/>
              <w:jc w:val="center"/>
              <w:rPr>
                <w:rFonts w:ascii="Calibri" w:hAnsi="Calibri" w:cs="Calibri"/>
                <w:sz w:val="18"/>
              </w:rPr>
            </w:pPr>
            <w:r w:rsidRPr="00365E82">
              <w:rPr>
                <w:rFonts w:ascii="Calibri" w:hAnsi="Calibri" w:cs="Calibri"/>
                <w:sz w:val="18"/>
              </w:rPr>
              <w:t>E</w:t>
            </w:r>
          </w:p>
        </w:tc>
        <w:tc>
          <w:tcPr>
            <w:tcW w:w="1084" w:type="dxa"/>
            <w:tcBorders>
              <w:top w:val="single" w:sz="6" w:space="0" w:color="5F497A"/>
              <w:bottom w:val="single" w:sz="12" w:space="0" w:color="5F497A"/>
            </w:tcBorders>
            <w:vAlign w:val="center"/>
            <w:hideMark/>
          </w:tcPr>
          <w:p w14:paraId="0D2F4DC3" w14:textId="77777777" w:rsidR="008B1C7C" w:rsidRPr="00365E82" w:rsidRDefault="008B1C7C" w:rsidP="002F6248">
            <w:pPr>
              <w:ind w:left="-57" w:right="-57"/>
              <w:jc w:val="center"/>
              <w:rPr>
                <w:rFonts w:ascii="Calibri" w:hAnsi="Calibri" w:cs="Calibri"/>
                <w:sz w:val="18"/>
              </w:rPr>
            </w:pPr>
            <w:r w:rsidRPr="00365E82">
              <w:rPr>
                <w:rFonts w:ascii="Calibri" w:hAnsi="Calibri" w:cs="Calibri"/>
                <w:sz w:val="18"/>
              </w:rPr>
              <w:t>F</w:t>
            </w:r>
          </w:p>
        </w:tc>
        <w:tc>
          <w:tcPr>
            <w:tcW w:w="1123" w:type="dxa"/>
            <w:tcBorders>
              <w:top w:val="single" w:sz="6" w:space="0" w:color="5F497A"/>
              <w:bottom w:val="single" w:sz="12" w:space="0" w:color="5F497A"/>
            </w:tcBorders>
            <w:hideMark/>
          </w:tcPr>
          <w:p w14:paraId="6AC6F652" w14:textId="77777777" w:rsidR="008B1C7C" w:rsidRPr="00365E82" w:rsidRDefault="008B1C7C" w:rsidP="002F6248">
            <w:pPr>
              <w:ind w:left="-57" w:right="-57"/>
              <w:jc w:val="center"/>
              <w:rPr>
                <w:rFonts w:ascii="Calibri" w:hAnsi="Calibri" w:cs="Calibri"/>
                <w:sz w:val="18"/>
              </w:rPr>
            </w:pPr>
            <w:r w:rsidRPr="00365E82">
              <w:rPr>
                <w:rFonts w:ascii="Calibri" w:hAnsi="Calibri" w:cs="Calibri"/>
                <w:sz w:val="18"/>
              </w:rPr>
              <w:t>5</w:t>
            </w:r>
          </w:p>
        </w:tc>
        <w:tc>
          <w:tcPr>
            <w:tcW w:w="1120" w:type="dxa"/>
            <w:tcBorders>
              <w:top w:val="single" w:sz="6" w:space="0" w:color="5F497A"/>
              <w:bottom w:val="single" w:sz="12" w:space="0" w:color="5F497A"/>
            </w:tcBorders>
            <w:vAlign w:val="center"/>
            <w:hideMark/>
          </w:tcPr>
          <w:p w14:paraId="782A4BB9" w14:textId="2A46EEE0" w:rsidR="008B1C7C" w:rsidRPr="00365E82" w:rsidRDefault="008B1C7C" w:rsidP="002F6248">
            <w:pPr>
              <w:ind w:left="-57" w:right="-57"/>
              <w:jc w:val="center"/>
              <w:rPr>
                <w:rFonts w:ascii="Calibri" w:hAnsi="Calibri" w:cs="Calibri"/>
                <w:sz w:val="18"/>
              </w:rPr>
            </w:pPr>
            <w:r>
              <w:rPr>
                <w:rFonts w:ascii="Calibri" w:hAnsi="Calibri" w:cs="Calibri"/>
                <w:sz w:val="18"/>
              </w:rPr>
              <w:t>6</w:t>
            </w:r>
          </w:p>
        </w:tc>
      </w:tr>
      <w:tr w:rsidR="008B1C7C" w:rsidRPr="003B4B01" w14:paraId="07D54A5C" w14:textId="77777777" w:rsidTr="003B606E">
        <w:trPr>
          <w:cantSplit/>
          <w:trHeight w:val="420"/>
        </w:trPr>
        <w:tc>
          <w:tcPr>
            <w:tcW w:w="426" w:type="dxa"/>
            <w:tcBorders>
              <w:top w:val="single" w:sz="12" w:space="0" w:color="5F497A"/>
            </w:tcBorders>
            <w:vAlign w:val="center"/>
          </w:tcPr>
          <w:p w14:paraId="0C815F6E" w14:textId="0CCA5EB3" w:rsidR="008B1C7C" w:rsidRPr="003B4B01" w:rsidRDefault="008B1C7C" w:rsidP="00C8656E">
            <w:pPr>
              <w:ind w:left="-57" w:right="-57"/>
              <w:jc w:val="center"/>
              <w:rPr>
                <w:rFonts w:asciiTheme="minorHAnsi" w:hAnsiTheme="minorHAnsi" w:cstheme="minorHAnsi"/>
                <w:sz w:val="20"/>
              </w:rPr>
            </w:pPr>
          </w:p>
        </w:tc>
        <w:tc>
          <w:tcPr>
            <w:tcW w:w="1417" w:type="dxa"/>
            <w:tcBorders>
              <w:top w:val="single" w:sz="12" w:space="0" w:color="5F497A"/>
            </w:tcBorders>
            <w:vAlign w:val="center"/>
          </w:tcPr>
          <w:p w14:paraId="5A36AAB8" w14:textId="77777777" w:rsidR="008B1C7C" w:rsidRPr="003B4B01" w:rsidRDefault="008B1C7C" w:rsidP="00C8656E">
            <w:pPr>
              <w:ind w:right="-57"/>
              <w:jc w:val="center"/>
              <w:rPr>
                <w:rFonts w:asciiTheme="minorHAnsi" w:hAnsiTheme="minorHAnsi" w:cstheme="minorHAnsi"/>
                <w:sz w:val="20"/>
              </w:rPr>
            </w:pPr>
          </w:p>
        </w:tc>
        <w:tc>
          <w:tcPr>
            <w:tcW w:w="1276" w:type="dxa"/>
            <w:tcBorders>
              <w:top w:val="single" w:sz="12" w:space="0" w:color="5F497A"/>
            </w:tcBorders>
            <w:vAlign w:val="center"/>
          </w:tcPr>
          <w:p w14:paraId="7E4031AD" w14:textId="77777777" w:rsidR="008B1C7C" w:rsidRPr="003B4B01" w:rsidRDefault="008B1C7C" w:rsidP="00C8656E">
            <w:pPr>
              <w:ind w:left="-57" w:right="-57"/>
              <w:jc w:val="center"/>
              <w:rPr>
                <w:rFonts w:asciiTheme="minorHAnsi" w:hAnsiTheme="minorHAnsi" w:cstheme="minorHAnsi"/>
                <w:sz w:val="20"/>
              </w:rPr>
            </w:pPr>
          </w:p>
        </w:tc>
        <w:tc>
          <w:tcPr>
            <w:tcW w:w="1559" w:type="dxa"/>
            <w:tcBorders>
              <w:top w:val="single" w:sz="12" w:space="0" w:color="5F497A"/>
            </w:tcBorders>
            <w:vAlign w:val="center"/>
          </w:tcPr>
          <w:p w14:paraId="7FBEBC12" w14:textId="77777777" w:rsidR="008B1C7C" w:rsidRPr="003B4B01" w:rsidRDefault="008B1C7C" w:rsidP="00C8656E">
            <w:pPr>
              <w:ind w:left="-57" w:right="-57"/>
              <w:jc w:val="center"/>
              <w:rPr>
                <w:rFonts w:asciiTheme="minorHAnsi" w:hAnsiTheme="minorHAnsi" w:cstheme="minorHAnsi"/>
                <w:sz w:val="20"/>
              </w:rPr>
            </w:pPr>
          </w:p>
        </w:tc>
        <w:tc>
          <w:tcPr>
            <w:tcW w:w="2755" w:type="dxa"/>
            <w:tcBorders>
              <w:top w:val="single" w:sz="12" w:space="0" w:color="5F497A"/>
            </w:tcBorders>
            <w:vAlign w:val="center"/>
          </w:tcPr>
          <w:p w14:paraId="5341F30D" w14:textId="77777777" w:rsidR="008B1C7C" w:rsidRPr="003B4B01" w:rsidRDefault="008B1C7C" w:rsidP="00C8656E">
            <w:pPr>
              <w:ind w:left="-57" w:right="-57"/>
              <w:jc w:val="center"/>
              <w:rPr>
                <w:rFonts w:asciiTheme="minorHAnsi" w:hAnsiTheme="minorHAnsi" w:cstheme="minorHAnsi"/>
                <w:sz w:val="20"/>
              </w:rPr>
            </w:pPr>
          </w:p>
        </w:tc>
        <w:tc>
          <w:tcPr>
            <w:tcW w:w="1274" w:type="dxa"/>
            <w:tcBorders>
              <w:top w:val="single" w:sz="12" w:space="0" w:color="5F497A"/>
            </w:tcBorders>
            <w:vAlign w:val="center"/>
          </w:tcPr>
          <w:p w14:paraId="241624F2" w14:textId="77777777" w:rsidR="008B1C7C" w:rsidRPr="003B4B01" w:rsidRDefault="008B1C7C" w:rsidP="00C8656E">
            <w:pPr>
              <w:ind w:left="-57" w:right="-57"/>
              <w:jc w:val="center"/>
              <w:rPr>
                <w:rFonts w:asciiTheme="minorHAnsi" w:hAnsiTheme="minorHAnsi" w:cstheme="minorHAnsi"/>
                <w:sz w:val="20"/>
              </w:rPr>
            </w:pPr>
          </w:p>
        </w:tc>
        <w:tc>
          <w:tcPr>
            <w:tcW w:w="1259" w:type="dxa"/>
            <w:tcBorders>
              <w:top w:val="single" w:sz="12" w:space="0" w:color="5F497A"/>
            </w:tcBorders>
            <w:vAlign w:val="center"/>
          </w:tcPr>
          <w:p w14:paraId="00942EFC" w14:textId="77777777" w:rsidR="008B1C7C" w:rsidRPr="003B4B01" w:rsidRDefault="008B1C7C" w:rsidP="00C8656E">
            <w:pPr>
              <w:ind w:left="-57" w:right="-57"/>
              <w:jc w:val="center"/>
              <w:rPr>
                <w:rFonts w:asciiTheme="minorHAnsi" w:hAnsiTheme="minorHAnsi" w:cstheme="minorHAnsi"/>
                <w:sz w:val="20"/>
              </w:rPr>
            </w:pPr>
          </w:p>
        </w:tc>
        <w:tc>
          <w:tcPr>
            <w:tcW w:w="1096" w:type="dxa"/>
            <w:tcBorders>
              <w:top w:val="single" w:sz="12" w:space="0" w:color="5F497A"/>
            </w:tcBorders>
            <w:vAlign w:val="center"/>
          </w:tcPr>
          <w:p w14:paraId="4FDB2F92" w14:textId="77777777" w:rsidR="008B1C7C" w:rsidRPr="003B4B01" w:rsidRDefault="008B1C7C" w:rsidP="00C8656E">
            <w:pPr>
              <w:ind w:left="-57" w:right="-57"/>
              <w:jc w:val="center"/>
              <w:rPr>
                <w:rFonts w:asciiTheme="minorHAnsi" w:hAnsiTheme="minorHAnsi" w:cstheme="minorHAnsi"/>
                <w:sz w:val="20"/>
              </w:rPr>
            </w:pPr>
            <w:r w:rsidRPr="003B4B01">
              <w:rPr>
                <w:rFonts w:asciiTheme="minorHAnsi" w:hAnsiTheme="minorHAnsi" w:cstheme="minorHAnsi"/>
                <w:b/>
                <w:color w:val="000000"/>
                <w:sz w:val="20"/>
              </w:rPr>
              <w:fldChar w:fldCharType="begin">
                <w:ffData>
                  <w:name w:val="Check1"/>
                  <w:enabled/>
                  <w:calcOnExit w:val="0"/>
                  <w:checkBox>
                    <w:sizeAuto/>
                    <w:default w:val="0"/>
                  </w:checkBox>
                </w:ffData>
              </w:fldChar>
            </w:r>
            <w:r w:rsidRPr="003B4B01">
              <w:rPr>
                <w:rFonts w:asciiTheme="minorHAnsi" w:hAnsiTheme="minorHAnsi" w:cstheme="minorHAnsi"/>
                <w:b/>
                <w:color w:val="000000"/>
                <w:sz w:val="20"/>
              </w:rPr>
              <w:instrText xml:space="preserve"> FORMCHECKBOX </w:instrText>
            </w:r>
            <w:r w:rsidRPr="003B4B01">
              <w:rPr>
                <w:rFonts w:asciiTheme="minorHAnsi" w:hAnsiTheme="minorHAnsi" w:cstheme="minorHAnsi"/>
                <w:b/>
                <w:color w:val="000000"/>
                <w:sz w:val="20"/>
              </w:rPr>
            </w:r>
            <w:r w:rsidRPr="003B4B01">
              <w:rPr>
                <w:rFonts w:asciiTheme="minorHAnsi" w:hAnsiTheme="minorHAnsi" w:cstheme="minorHAnsi"/>
                <w:b/>
                <w:color w:val="000000"/>
                <w:sz w:val="20"/>
              </w:rPr>
              <w:fldChar w:fldCharType="separate"/>
            </w:r>
            <w:r w:rsidRPr="003B4B01">
              <w:rPr>
                <w:rFonts w:asciiTheme="minorHAnsi" w:hAnsiTheme="minorHAnsi" w:cstheme="minorHAnsi"/>
                <w:b/>
                <w:color w:val="000000"/>
                <w:sz w:val="20"/>
              </w:rPr>
              <w:fldChar w:fldCharType="end"/>
            </w:r>
          </w:p>
        </w:tc>
        <w:tc>
          <w:tcPr>
            <w:tcW w:w="1027" w:type="dxa"/>
            <w:tcBorders>
              <w:top w:val="single" w:sz="12" w:space="0" w:color="5F497A"/>
            </w:tcBorders>
            <w:vAlign w:val="center"/>
          </w:tcPr>
          <w:p w14:paraId="26BCCC75" w14:textId="77777777" w:rsidR="008B1C7C" w:rsidRPr="003B4B01" w:rsidRDefault="008B1C7C" w:rsidP="00C8656E">
            <w:pPr>
              <w:ind w:left="-57" w:right="-57"/>
              <w:jc w:val="center"/>
              <w:rPr>
                <w:rFonts w:asciiTheme="minorHAnsi" w:hAnsiTheme="minorHAnsi" w:cstheme="minorHAnsi"/>
                <w:sz w:val="20"/>
              </w:rPr>
            </w:pPr>
          </w:p>
        </w:tc>
        <w:tc>
          <w:tcPr>
            <w:tcW w:w="1084" w:type="dxa"/>
            <w:tcBorders>
              <w:top w:val="single" w:sz="12" w:space="0" w:color="5F497A"/>
            </w:tcBorders>
            <w:vAlign w:val="center"/>
          </w:tcPr>
          <w:p w14:paraId="33FC7055" w14:textId="77777777" w:rsidR="008B1C7C" w:rsidRPr="003B4B01" w:rsidRDefault="008B1C7C" w:rsidP="00C8656E">
            <w:pPr>
              <w:ind w:left="-57" w:right="-57"/>
              <w:jc w:val="center"/>
              <w:rPr>
                <w:rFonts w:asciiTheme="minorHAnsi" w:hAnsiTheme="minorHAnsi" w:cstheme="minorHAnsi"/>
                <w:sz w:val="20"/>
              </w:rPr>
            </w:pPr>
          </w:p>
        </w:tc>
        <w:tc>
          <w:tcPr>
            <w:tcW w:w="1123" w:type="dxa"/>
            <w:tcBorders>
              <w:top w:val="single" w:sz="12" w:space="0" w:color="5F497A"/>
            </w:tcBorders>
            <w:vAlign w:val="center"/>
          </w:tcPr>
          <w:p w14:paraId="766E3FD2" w14:textId="77777777" w:rsidR="008B1C7C" w:rsidRPr="003B4B01" w:rsidRDefault="008B1C7C" w:rsidP="00C8656E">
            <w:pPr>
              <w:ind w:left="-57" w:right="-57"/>
              <w:jc w:val="center"/>
              <w:rPr>
                <w:rFonts w:asciiTheme="minorHAnsi" w:hAnsiTheme="minorHAnsi" w:cstheme="minorHAnsi"/>
                <w:sz w:val="20"/>
              </w:rPr>
            </w:pPr>
          </w:p>
        </w:tc>
        <w:tc>
          <w:tcPr>
            <w:tcW w:w="1120" w:type="dxa"/>
            <w:tcBorders>
              <w:top w:val="single" w:sz="12" w:space="0" w:color="5F497A"/>
            </w:tcBorders>
            <w:vAlign w:val="center"/>
          </w:tcPr>
          <w:p w14:paraId="7699DD8C" w14:textId="71003AEF" w:rsidR="008B1C7C" w:rsidRPr="003B4B01" w:rsidRDefault="008B1C7C" w:rsidP="00C8656E">
            <w:pPr>
              <w:ind w:left="-57" w:right="-57"/>
              <w:jc w:val="center"/>
              <w:rPr>
                <w:rFonts w:asciiTheme="minorHAnsi" w:hAnsiTheme="minorHAnsi" w:cstheme="minorHAnsi"/>
                <w:sz w:val="20"/>
              </w:rPr>
            </w:pPr>
          </w:p>
        </w:tc>
      </w:tr>
      <w:tr w:rsidR="008B1C7C" w:rsidRPr="003B4B01" w14:paraId="5127673F" w14:textId="77777777" w:rsidTr="003B606E">
        <w:trPr>
          <w:cantSplit/>
          <w:trHeight w:val="420"/>
        </w:trPr>
        <w:tc>
          <w:tcPr>
            <w:tcW w:w="426" w:type="dxa"/>
            <w:vAlign w:val="center"/>
          </w:tcPr>
          <w:p w14:paraId="1C9260B3" w14:textId="77777777" w:rsidR="008B1C7C" w:rsidRPr="003B4B01" w:rsidRDefault="008B1C7C" w:rsidP="00C8656E">
            <w:pPr>
              <w:ind w:left="-57" w:right="-57"/>
              <w:jc w:val="center"/>
              <w:rPr>
                <w:rFonts w:asciiTheme="minorHAnsi" w:hAnsiTheme="minorHAnsi" w:cstheme="minorHAnsi"/>
                <w:sz w:val="20"/>
              </w:rPr>
            </w:pPr>
          </w:p>
        </w:tc>
        <w:tc>
          <w:tcPr>
            <w:tcW w:w="1417" w:type="dxa"/>
            <w:vAlign w:val="center"/>
          </w:tcPr>
          <w:p w14:paraId="36946C20" w14:textId="77777777" w:rsidR="008B1C7C" w:rsidRPr="003B4B01" w:rsidRDefault="008B1C7C" w:rsidP="00C8656E">
            <w:pPr>
              <w:ind w:left="-57" w:right="-57"/>
              <w:jc w:val="center"/>
              <w:rPr>
                <w:rFonts w:asciiTheme="minorHAnsi" w:hAnsiTheme="minorHAnsi" w:cstheme="minorHAnsi"/>
                <w:sz w:val="20"/>
              </w:rPr>
            </w:pPr>
          </w:p>
        </w:tc>
        <w:tc>
          <w:tcPr>
            <w:tcW w:w="1276" w:type="dxa"/>
            <w:vAlign w:val="center"/>
          </w:tcPr>
          <w:p w14:paraId="7704CAD5" w14:textId="77777777" w:rsidR="008B1C7C" w:rsidRPr="003B4B01" w:rsidRDefault="008B1C7C" w:rsidP="00C8656E">
            <w:pPr>
              <w:ind w:left="-57" w:right="-57"/>
              <w:jc w:val="center"/>
              <w:rPr>
                <w:rFonts w:asciiTheme="minorHAnsi" w:hAnsiTheme="minorHAnsi" w:cstheme="minorHAnsi"/>
                <w:sz w:val="20"/>
              </w:rPr>
            </w:pPr>
          </w:p>
        </w:tc>
        <w:tc>
          <w:tcPr>
            <w:tcW w:w="1559" w:type="dxa"/>
            <w:vAlign w:val="center"/>
          </w:tcPr>
          <w:p w14:paraId="0DE64AF6" w14:textId="77777777" w:rsidR="008B1C7C" w:rsidRPr="003B4B01" w:rsidRDefault="008B1C7C" w:rsidP="00C8656E">
            <w:pPr>
              <w:ind w:left="-57" w:right="-57"/>
              <w:jc w:val="center"/>
              <w:rPr>
                <w:rFonts w:asciiTheme="minorHAnsi" w:hAnsiTheme="minorHAnsi" w:cstheme="minorHAnsi"/>
                <w:sz w:val="20"/>
              </w:rPr>
            </w:pPr>
          </w:p>
        </w:tc>
        <w:tc>
          <w:tcPr>
            <w:tcW w:w="2755" w:type="dxa"/>
            <w:vAlign w:val="center"/>
          </w:tcPr>
          <w:p w14:paraId="56D68353" w14:textId="77777777" w:rsidR="008B1C7C" w:rsidRPr="003B4B01" w:rsidRDefault="008B1C7C" w:rsidP="00C8656E">
            <w:pPr>
              <w:ind w:left="-57" w:right="-57"/>
              <w:jc w:val="center"/>
              <w:rPr>
                <w:rFonts w:asciiTheme="minorHAnsi" w:hAnsiTheme="minorHAnsi" w:cstheme="minorHAnsi"/>
                <w:sz w:val="20"/>
              </w:rPr>
            </w:pPr>
          </w:p>
        </w:tc>
        <w:tc>
          <w:tcPr>
            <w:tcW w:w="1274" w:type="dxa"/>
            <w:vAlign w:val="center"/>
          </w:tcPr>
          <w:p w14:paraId="7E78FDAF" w14:textId="77777777" w:rsidR="008B1C7C" w:rsidRPr="003B4B01" w:rsidRDefault="008B1C7C" w:rsidP="00C8656E">
            <w:pPr>
              <w:ind w:left="-57" w:right="-57"/>
              <w:jc w:val="center"/>
              <w:rPr>
                <w:rFonts w:asciiTheme="minorHAnsi" w:hAnsiTheme="minorHAnsi" w:cstheme="minorHAnsi"/>
                <w:sz w:val="20"/>
              </w:rPr>
            </w:pPr>
          </w:p>
        </w:tc>
        <w:tc>
          <w:tcPr>
            <w:tcW w:w="1259" w:type="dxa"/>
            <w:vAlign w:val="center"/>
          </w:tcPr>
          <w:p w14:paraId="02A9306B" w14:textId="77777777" w:rsidR="008B1C7C" w:rsidRPr="003B4B01" w:rsidRDefault="008B1C7C" w:rsidP="00C8656E">
            <w:pPr>
              <w:ind w:left="-57" w:right="-57"/>
              <w:jc w:val="center"/>
              <w:rPr>
                <w:rFonts w:asciiTheme="minorHAnsi" w:hAnsiTheme="minorHAnsi" w:cstheme="minorHAnsi"/>
                <w:sz w:val="20"/>
              </w:rPr>
            </w:pPr>
          </w:p>
        </w:tc>
        <w:tc>
          <w:tcPr>
            <w:tcW w:w="1096" w:type="dxa"/>
            <w:vAlign w:val="center"/>
          </w:tcPr>
          <w:p w14:paraId="2FB32681" w14:textId="77777777" w:rsidR="008B1C7C" w:rsidRPr="003B4B01" w:rsidRDefault="008B1C7C" w:rsidP="00C8656E">
            <w:pPr>
              <w:ind w:left="-57" w:right="-57"/>
              <w:jc w:val="center"/>
              <w:rPr>
                <w:rFonts w:asciiTheme="minorHAnsi" w:hAnsiTheme="minorHAnsi" w:cstheme="minorHAnsi"/>
                <w:sz w:val="20"/>
              </w:rPr>
            </w:pPr>
            <w:r w:rsidRPr="003B4B01">
              <w:rPr>
                <w:rFonts w:asciiTheme="minorHAnsi" w:hAnsiTheme="minorHAnsi" w:cstheme="minorHAnsi"/>
                <w:b/>
                <w:color w:val="000000"/>
                <w:sz w:val="20"/>
              </w:rPr>
              <w:fldChar w:fldCharType="begin">
                <w:ffData>
                  <w:name w:val="Check1"/>
                  <w:enabled/>
                  <w:calcOnExit w:val="0"/>
                  <w:checkBox>
                    <w:sizeAuto/>
                    <w:default w:val="0"/>
                  </w:checkBox>
                </w:ffData>
              </w:fldChar>
            </w:r>
            <w:r w:rsidRPr="003B4B01">
              <w:rPr>
                <w:rFonts w:asciiTheme="minorHAnsi" w:hAnsiTheme="minorHAnsi" w:cstheme="minorHAnsi"/>
                <w:b/>
                <w:color w:val="000000"/>
                <w:sz w:val="20"/>
              </w:rPr>
              <w:instrText xml:space="preserve"> FORMCHECKBOX </w:instrText>
            </w:r>
            <w:r w:rsidRPr="003B4B01">
              <w:rPr>
                <w:rFonts w:asciiTheme="minorHAnsi" w:hAnsiTheme="minorHAnsi" w:cstheme="minorHAnsi"/>
                <w:b/>
                <w:color w:val="000000"/>
                <w:sz w:val="20"/>
              </w:rPr>
            </w:r>
            <w:r w:rsidRPr="003B4B01">
              <w:rPr>
                <w:rFonts w:asciiTheme="minorHAnsi" w:hAnsiTheme="minorHAnsi" w:cstheme="minorHAnsi"/>
                <w:b/>
                <w:color w:val="000000"/>
                <w:sz w:val="20"/>
              </w:rPr>
              <w:fldChar w:fldCharType="separate"/>
            </w:r>
            <w:r w:rsidRPr="003B4B01">
              <w:rPr>
                <w:rFonts w:asciiTheme="minorHAnsi" w:hAnsiTheme="minorHAnsi" w:cstheme="minorHAnsi"/>
                <w:b/>
                <w:color w:val="000000"/>
                <w:sz w:val="20"/>
              </w:rPr>
              <w:fldChar w:fldCharType="end"/>
            </w:r>
          </w:p>
        </w:tc>
        <w:tc>
          <w:tcPr>
            <w:tcW w:w="1027" w:type="dxa"/>
            <w:vAlign w:val="center"/>
          </w:tcPr>
          <w:p w14:paraId="06D8EE19" w14:textId="77777777" w:rsidR="008B1C7C" w:rsidRPr="003B4B01" w:rsidRDefault="008B1C7C" w:rsidP="00C8656E">
            <w:pPr>
              <w:ind w:left="-57" w:right="-57"/>
              <w:jc w:val="center"/>
              <w:rPr>
                <w:rFonts w:asciiTheme="minorHAnsi" w:hAnsiTheme="minorHAnsi" w:cstheme="minorHAnsi"/>
                <w:sz w:val="20"/>
              </w:rPr>
            </w:pPr>
          </w:p>
        </w:tc>
        <w:tc>
          <w:tcPr>
            <w:tcW w:w="1084" w:type="dxa"/>
            <w:vAlign w:val="center"/>
          </w:tcPr>
          <w:p w14:paraId="4B32E749" w14:textId="77777777" w:rsidR="008B1C7C" w:rsidRPr="003B4B01" w:rsidRDefault="008B1C7C" w:rsidP="00C8656E">
            <w:pPr>
              <w:ind w:left="-57" w:right="-57"/>
              <w:jc w:val="center"/>
              <w:rPr>
                <w:rFonts w:asciiTheme="minorHAnsi" w:hAnsiTheme="minorHAnsi" w:cstheme="minorHAnsi"/>
                <w:sz w:val="20"/>
              </w:rPr>
            </w:pPr>
          </w:p>
        </w:tc>
        <w:tc>
          <w:tcPr>
            <w:tcW w:w="1123" w:type="dxa"/>
            <w:vAlign w:val="center"/>
          </w:tcPr>
          <w:p w14:paraId="7ADFA9D1" w14:textId="77777777" w:rsidR="008B1C7C" w:rsidRPr="003B4B01" w:rsidRDefault="008B1C7C" w:rsidP="00C8656E">
            <w:pPr>
              <w:ind w:left="-57" w:right="-57"/>
              <w:jc w:val="center"/>
              <w:rPr>
                <w:rFonts w:asciiTheme="minorHAnsi" w:hAnsiTheme="minorHAnsi" w:cstheme="minorHAnsi"/>
                <w:sz w:val="20"/>
              </w:rPr>
            </w:pPr>
          </w:p>
        </w:tc>
        <w:tc>
          <w:tcPr>
            <w:tcW w:w="1120" w:type="dxa"/>
            <w:vAlign w:val="center"/>
          </w:tcPr>
          <w:p w14:paraId="3DA72AF2" w14:textId="77777777" w:rsidR="008B1C7C" w:rsidRPr="003B4B01" w:rsidRDefault="008B1C7C" w:rsidP="00C8656E">
            <w:pPr>
              <w:ind w:left="-57" w:right="-57"/>
              <w:jc w:val="center"/>
              <w:rPr>
                <w:rFonts w:asciiTheme="minorHAnsi" w:hAnsiTheme="minorHAnsi" w:cstheme="minorHAnsi"/>
                <w:sz w:val="20"/>
              </w:rPr>
            </w:pPr>
          </w:p>
        </w:tc>
      </w:tr>
      <w:tr w:rsidR="008B1C7C" w:rsidRPr="003B4B01" w14:paraId="6FF9327F" w14:textId="77777777" w:rsidTr="003B606E">
        <w:trPr>
          <w:cantSplit/>
          <w:trHeight w:val="420"/>
        </w:trPr>
        <w:tc>
          <w:tcPr>
            <w:tcW w:w="426" w:type="dxa"/>
            <w:vAlign w:val="center"/>
          </w:tcPr>
          <w:p w14:paraId="6FB0B3DA" w14:textId="77777777" w:rsidR="008B1C7C" w:rsidRPr="003B4B01" w:rsidRDefault="008B1C7C" w:rsidP="00C8656E">
            <w:pPr>
              <w:ind w:left="-57" w:right="-57"/>
              <w:jc w:val="center"/>
              <w:rPr>
                <w:rFonts w:asciiTheme="minorHAnsi" w:hAnsiTheme="minorHAnsi" w:cstheme="minorHAnsi"/>
                <w:sz w:val="20"/>
              </w:rPr>
            </w:pPr>
          </w:p>
        </w:tc>
        <w:tc>
          <w:tcPr>
            <w:tcW w:w="1417" w:type="dxa"/>
            <w:vAlign w:val="center"/>
          </w:tcPr>
          <w:p w14:paraId="68F09579" w14:textId="77777777" w:rsidR="008B1C7C" w:rsidRPr="003B4B01" w:rsidRDefault="008B1C7C" w:rsidP="00C8656E">
            <w:pPr>
              <w:ind w:left="-57" w:right="-57"/>
              <w:jc w:val="center"/>
              <w:rPr>
                <w:rFonts w:asciiTheme="minorHAnsi" w:hAnsiTheme="minorHAnsi" w:cstheme="minorHAnsi"/>
                <w:sz w:val="20"/>
              </w:rPr>
            </w:pPr>
          </w:p>
        </w:tc>
        <w:tc>
          <w:tcPr>
            <w:tcW w:w="1276" w:type="dxa"/>
            <w:vAlign w:val="center"/>
          </w:tcPr>
          <w:p w14:paraId="70A336B8" w14:textId="77777777" w:rsidR="008B1C7C" w:rsidRPr="003B4B01" w:rsidRDefault="008B1C7C" w:rsidP="00C8656E">
            <w:pPr>
              <w:ind w:left="-57" w:right="-57"/>
              <w:jc w:val="center"/>
              <w:rPr>
                <w:rFonts w:asciiTheme="minorHAnsi" w:hAnsiTheme="minorHAnsi" w:cstheme="minorHAnsi"/>
                <w:sz w:val="20"/>
              </w:rPr>
            </w:pPr>
          </w:p>
        </w:tc>
        <w:tc>
          <w:tcPr>
            <w:tcW w:w="1559" w:type="dxa"/>
            <w:vAlign w:val="center"/>
          </w:tcPr>
          <w:p w14:paraId="40772309" w14:textId="77777777" w:rsidR="008B1C7C" w:rsidRPr="003B4B01" w:rsidRDefault="008B1C7C" w:rsidP="00C8656E">
            <w:pPr>
              <w:ind w:left="-57" w:right="-57"/>
              <w:jc w:val="center"/>
              <w:rPr>
                <w:rFonts w:asciiTheme="minorHAnsi" w:hAnsiTheme="minorHAnsi" w:cstheme="minorHAnsi"/>
                <w:sz w:val="20"/>
              </w:rPr>
            </w:pPr>
          </w:p>
        </w:tc>
        <w:tc>
          <w:tcPr>
            <w:tcW w:w="2755" w:type="dxa"/>
            <w:vAlign w:val="center"/>
          </w:tcPr>
          <w:p w14:paraId="3587E337" w14:textId="77777777" w:rsidR="008B1C7C" w:rsidRPr="003B4B01" w:rsidRDefault="008B1C7C" w:rsidP="00C8656E">
            <w:pPr>
              <w:ind w:left="-57" w:right="-57"/>
              <w:jc w:val="center"/>
              <w:rPr>
                <w:rFonts w:asciiTheme="minorHAnsi" w:hAnsiTheme="minorHAnsi" w:cstheme="minorHAnsi"/>
                <w:sz w:val="20"/>
              </w:rPr>
            </w:pPr>
          </w:p>
        </w:tc>
        <w:tc>
          <w:tcPr>
            <w:tcW w:w="1274" w:type="dxa"/>
            <w:vAlign w:val="center"/>
          </w:tcPr>
          <w:p w14:paraId="392491BE" w14:textId="77777777" w:rsidR="008B1C7C" w:rsidRPr="003B4B01" w:rsidRDefault="008B1C7C" w:rsidP="00C8656E">
            <w:pPr>
              <w:ind w:left="-57" w:right="-57"/>
              <w:jc w:val="center"/>
              <w:rPr>
                <w:rFonts w:asciiTheme="minorHAnsi" w:hAnsiTheme="minorHAnsi" w:cstheme="minorHAnsi"/>
                <w:sz w:val="20"/>
              </w:rPr>
            </w:pPr>
          </w:p>
        </w:tc>
        <w:tc>
          <w:tcPr>
            <w:tcW w:w="1259" w:type="dxa"/>
            <w:vAlign w:val="center"/>
          </w:tcPr>
          <w:p w14:paraId="4AF7FAEB" w14:textId="77777777" w:rsidR="008B1C7C" w:rsidRPr="003B4B01" w:rsidRDefault="008B1C7C" w:rsidP="00C8656E">
            <w:pPr>
              <w:ind w:left="-57" w:right="-57"/>
              <w:jc w:val="center"/>
              <w:rPr>
                <w:rFonts w:asciiTheme="minorHAnsi" w:hAnsiTheme="minorHAnsi" w:cstheme="minorHAnsi"/>
                <w:sz w:val="20"/>
              </w:rPr>
            </w:pPr>
          </w:p>
        </w:tc>
        <w:tc>
          <w:tcPr>
            <w:tcW w:w="1096" w:type="dxa"/>
            <w:vAlign w:val="center"/>
          </w:tcPr>
          <w:p w14:paraId="2661DB7F" w14:textId="77777777" w:rsidR="008B1C7C" w:rsidRPr="003B4B01" w:rsidRDefault="008B1C7C" w:rsidP="00C8656E">
            <w:pPr>
              <w:ind w:left="-57" w:right="-57"/>
              <w:jc w:val="center"/>
              <w:rPr>
                <w:rFonts w:asciiTheme="minorHAnsi" w:hAnsiTheme="minorHAnsi" w:cstheme="minorHAnsi"/>
                <w:sz w:val="20"/>
              </w:rPr>
            </w:pPr>
            <w:r w:rsidRPr="003B4B01">
              <w:rPr>
                <w:rFonts w:asciiTheme="minorHAnsi" w:hAnsiTheme="minorHAnsi" w:cstheme="minorHAnsi"/>
                <w:b/>
                <w:color w:val="000000"/>
                <w:sz w:val="20"/>
              </w:rPr>
              <w:fldChar w:fldCharType="begin">
                <w:ffData>
                  <w:name w:val="Check1"/>
                  <w:enabled/>
                  <w:calcOnExit w:val="0"/>
                  <w:checkBox>
                    <w:sizeAuto/>
                    <w:default w:val="0"/>
                  </w:checkBox>
                </w:ffData>
              </w:fldChar>
            </w:r>
            <w:r w:rsidRPr="003B4B01">
              <w:rPr>
                <w:rFonts w:asciiTheme="minorHAnsi" w:hAnsiTheme="minorHAnsi" w:cstheme="minorHAnsi"/>
                <w:b/>
                <w:color w:val="000000"/>
                <w:sz w:val="20"/>
              </w:rPr>
              <w:instrText xml:space="preserve"> FORMCHECKBOX </w:instrText>
            </w:r>
            <w:r w:rsidRPr="003B4B01">
              <w:rPr>
                <w:rFonts w:asciiTheme="minorHAnsi" w:hAnsiTheme="minorHAnsi" w:cstheme="minorHAnsi"/>
                <w:b/>
                <w:color w:val="000000"/>
                <w:sz w:val="20"/>
              </w:rPr>
            </w:r>
            <w:r w:rsidRPr="003B4B01">
              <w:rPr>
                <w:rFonts w:asciiTheme="minorHAnsi" w:hAnsiTheme="minorHAnsi" w:cstheme="minorHAnsi"/>
                <w:b/>
                <w:color w:val="000000"/>
                <w:sz w:val="20"/>
              </w:rPr>
              <w:fldChar w:fldCharType="separate"/>
            </w:r>
            <w:r w:rsidRPr="003B4B01">
              <w:rPr>
                <w:rFonts w:asciiTheme="minorHAnsi" w:hAnsiTheme="minorHAnsi" w:cstheme="minorHAnsi"/>
                <w:b/>
                <w:color w:val="000000"/>
                <w:sz w:val="20"/>
              </w:rPr>
              <w:fldChar w:fldCharType="end"/>
            </w:r>
          </w:p>
        </w:tc>
        <w:tc>
          <w:tcPr>
            <w:tcW w:w="1027" w:type="dxa"/>
            <w:vAlign w:val="center"/>
          </w:tcPr>
          <w:p w14:paraId="132E4D9D" w14:textId="77777777" w:rsidR="008B1C7C" w:rsidRPr="003B4B01" w:rsidRDefault="008B1C7C" w:rsidP="00C8656E">
            <w:pPr>
              <w:ind w:left="-57" w:right="-57"/>
              <w:jc w:val="center"/>
              <w:rPr>
                <w:rFonts w:asciiTheme="minorHAnsi" w:hAnsiTheme="minorHAnsi" w:cstheme="minorHAnsi"/>
                <w:sz w:val="20"/>
              </w:rPr>
            </w:pPr>
          </w:p>
        </w:tc>
        <w:tc>
          <w:tcPr>
            <w:tcW w:w="1084" w:type="dxa"/>
            <w:vAlign w:val="center"/>
          </w:tcPr>
          <w:p w14:paraId="72643588" w14:textId="77777777" w:rsidR="008B1C7C" w:rsidRPr="003B4B01" w:rsidRDefault="008B1C7C" w:rsidP="00C8656E">
            <w:pPr>
              <w:ind w:left="-57" w:right="-57"/>
              <w:jc w:val="center"/>
              <w:rPr>
                <w:rFonts w:asciiTheme="minorHAnsi" w:hAnsiTheme="minorHAnsi" w:cstheme="minorHAnsi"/>
                <w:sz w:val="20"/>
              </w:rPr>
            </w:pPr>
          </w:p>
        </w:tc>
        <w:tc>
          <w:tcPr>
            <w:tcW w:w="1123" w:type="dxa"/>
            <w:vAlign w:val="center"/>
          </w:tcPr>
          <w:p w14:paraId="096696C6" w14:textId="77777777" w:rsidR="008B1C7C" w:rsidRPr="003B4B01" w:rsidRDefault="008B1C7C" w:rsidP="00C8656E">
            <w:pPr>
              <w:ind w:left="-57" w:right="-57"/>
              <w:jc w:val="center"/>
              <w:rPr>
                <w:rFonts w:asciiTheme="minorHAnsi" w:hAnsiTheme="minorHAnsi" w:cstheme="minorHAnsi"/>
                <w:sz w:val="20"/>
              </w:rPr>
            </w:pPr>
          </w:p>
        </w:tc>
        <w:tc>
          <w:tcPr>
            <w:tcW w:w="1120" w:type="dxa"/>
            <w:vAlign w:val="center"/>
          </w:tcPr>
          <w:p w14:paraId="4C68EA81" w14:textId="77777777" w:rsidR="008B1C7C" w:rsidRPr="003B4B01" w:rsidRDefault="008B1C7C" w:rsidP="00C8656E">
            <w:pPr>
              <w:ind w:left="-57" w:right="-57"/>
              <w:jc w:val="center"/>
              <w:rPr>
                <w:rFonts w:asciiTheme="minorHAnsi" w:hAnsiTheme="minorHAnsi" w:cstheme="minorHAnsi"/>
                <w:sz w:val="20"/>
              </w:rPr>
            </w:pPr>
          </w:p>
        </w:tc>
      </w:tr>
      <w:tr w:rsidR="008B1C7C" w:rsidRPr="003B4B01" w14:paraId="45D94CA3" w14:textId="77777777" w:rsidTr="003B606E">
        <w:trPr>
          <w:cantSplit/>
          <w:trHeight w:val="420"/>
        </w:trPr>
        <w:tc>
          <w:tcPr>
            <w:tcW w:w="426" w:type="dxa"/>
            <w:vAlign w:val="center"/>
          </w:tcPr>
          <w:p w14:paraId="461337F5" w14:textId="77777777" w:rsidR="008B1C7C" w:rsidRPr="003B4B01" w:rsidRDefault="008B1C7C" w:rsidP="00C8656E">
            <w:pPr>
              <w:ind w:left="-57" w:right="-57"/>
              <w:jc w:val="center"/>
              <w:rPr>
                <w:rFonts w:asciiTheme="minorHAnsi" w:hAnsiTheme="minorHAnsi" w:cstheme="minorHAnsi"/>
                <w:sz w:val="20"/>
              </w:rPr>
            </w:pPr>
          </w:p>
        </w:tc>
        <w:tc>
          <w:tcPr>
            <w:tcW w:w="1417" w:type="dxa"/>
            <w:vAlign w:val="center"/>
          </w:tcPr>
          <w:p w14:paraId="6A569BBA" w14:textId="77777777" w:rsidR="008B1C7C" w:rsidRPr="003B4B01" w:rsidRDefault="008B1C7C" w:rsidP="00C8656E">
            <w:pPr>
              <w:ind w:left="-57" w:right="-57"/>
              <w:jc w:val="center"/>
              <w:rPr>
                <w:rFonts w:asciiTheme="minorHAnsi" w:hAnsiTheme="minorHAnsi" w:cstheme="minorHAnsi"/>
                <w:sz w:val="20"/>
              </w:rPr>
            </w:pPr>
          </w:p>
        </w:tc>
        <w:tc>
          <w:tcPr>
            <w:tcW w:w="1276" w:type="dxa"/>
            <w:vAlign w:val="center"/>
          </w:tcPr>
          <w:p w14:paraId="17A113BA" w14:textId="77777777" w:rsidR="008B1C7C" w:rsidRPr="003B4B01" w:rsidRDefault="008B1C7C" w:rsidP="00C8656E">
            <w:pPr>
              <w:ind w:left="-57" w:right="-57"/>
              <w:jc w:val="center"/>
              <w:rPr>
                <w:rFonts w:asciiTheme="minorHAnsi" w:hAnsiTheme="minorHAnsi" w:cstheme="minorHAnsi"/>
                <w:sz w:val="20"/>
              </w:rPr>
            </w:pPr>
          </w:p>
        </w:tc>
        <w:tc>
          <w:tcPr>
            <w:tcW w:w="1559" w:type="dxa"/>
            <w:vAlign w:val="center"/>
          </w:tcPr>
          <w:p w14:paraId="197E824A" w14:textId="77777777" w:rsidR="008B1C7C" w:rsidRPr="003B4B01" w:rsidRDefault="008B1C7C" w:rsidP="00C8656E">
            <w:pPr>
              <w:ind w:left="-57" w:right="-57"/>
              <w:jc w:val="center"/>
              <w:rPr>
                <w:rFonts w:asciiTheme="minorHAnsi" w:hAnsiTheme="minorHAnsi" w:cstheme="minorHAnsi"/>
                <w:sz w:val="20"/>
              </w:rPr>
            </w:pPr>
          </w:p>
        </w:tc>
        <w:tc>
          <w:tcPr>
            <w:tcW w:w="2755" w:type="dxa"/>
            <w:vAlign w:val="center"/>
          </w:tcPr>
          <w:p w14:paraId="255921CF" w14:textId="77777777" w:rsidR="008B1C7C" w:rsidRPr="003B4B01" w:rsidRDefault="008B1C7C" w:rsidP="00C8656E">
            <w:pPr>
              <w:ind w:left="-57" w:right="-57"/>
              <w:jc w:val="center"/>
              <w:rPr>
                <w:rFonts w:asciiTheme="minorHAnsi" w:hAnsiTheme="minorHAnsi" w:cstheme="minorHAnsi"/>
                <w:sz w:val="20"/>
              </w:rPr>
            </w:pPr>
          </w:p>
        </w:tc>
        <w:tc>
          <w:tcPr>
            <w:tcW w:w="1274" w:type="dxa"/>
            <w:vAlign w:val="center"/>
          </w:tcPr>
          <w:p w14:paraId="6772BC44" w14:textId="77777777" w:rsidR="008B1C7C" w:rsidRPr="003B4B01" w:rsidRDefault="008B1C7C" w:rsidP="00C8656E">
            <w:pPr>
              <w:ind w:left="-57" w:right="-57"/>
              <w:jc w:val="center"/>
              <w:rPr>
                <w:rFonts w:asciiTheme="minorHAnsi" w:hAnsiTheme="minorHAnsi" w:cstheme="minorHAnsi"/>
                <w:sz w:val="20"/>
              </w:rPr>
            </w:pPr>
          </w:p>
        </w:tc>
        <w:tc>
          <w:tcPr>
            <w:tcW w:w="1259" w:type="dxa"/>
            <w:vAlign w:val="center"/>
          </w:tcPr>
          <w:p w14:paraId="37AD7424" w14:textId="77777777" w:rsidR="008B1C7C" w:rsidRPr="003B4B01" w:rsidRDefault="008B1C7C" w:rsidP="00C8656E">
            <w:pPr>
              <w:ind w:left="-57" w:right="-57"/>
              <w:jc w:val="center"/>
              <w:rPr>
                <w:rFonts w:asciiTheme="minorHAnsi" w:hAnsiTheme="minorHAnsi" w:cstheme="minorHAnsi"/>
                <w:sz w:val="20"/>
              </w:rPr>
            </w:pPr>
          </w:p>
        </w:tc>
        <w:tc>
          <w:tcPr>
            <w:tcW w:w="1096" w:type="dxa"/>
            <w:vAlign w:val="center"/>
          </w:tcPr>
          <w:p w14:paraId="144D5116" w14:textId="77777777" w:rsidR="008B1C7C" w:rsidRPr="003B4B01" w:rsidRDefault="008B1C7C" w:rsidP="00C8656E">
            <w:pPr>
              <w:ind w:left="-57" w:right="-57"/>
              <w:jc w:val="center"/>
              <w:rPr>
                <w:rFonts w:asciiTheme="minorHAnsi" w:hAnsiTheme="minorHAnsi" w:cstheme="minorHAnsi"/>
                <w:sz w:val="20"/>
              </w:rPr>
            </w:pPr>
            <w:r w:rsidRPr="003B4B01">
              <w:rPr>
                <w:rFonts w:asciiTheme="minorHAnsi" w:hAnsiTheme="minorHAnsi" w:cstheme="minorHAnsi"/>
                <w:b/>
                <w:color w:val="000000"/>
                <w:sz w:val="20"/>
              </w:rPr>
              <w:fldChar w:fldCharType="begin">
                <w:ffData>
                  <w:name w:val="Check1"/>
                  <w:enabled/>
                  <w:calcOnExit w:val="0"/>
                  <w:checkBox>
                    <w:sizeAuto/>
                    <w:default w:val="0"/>
                  </w:checkBox>
                </w:ffData>
              </w:fldChar>
            </w:r>
            <w:r w:rsidRPr="003B4B01">
              <w:rPr>
                <w:rFonts w:asciiTheme="minorHAnsi" w:hAnsiTheme="minorHAnsi" w:cstheme="minorHAnsi"/>
                <w:b/>
                <w:color w:val="000000"/>
                <w:sz w:val="20"/>
              </w:rPr>
              <w:instrText xml:space="preserve"> FORMCHECKBOX </w:instrText>
            </w:r>
            <w:r w:rsidRPr="003B4B01">
              <w:rPr>
                <w:rFonts w:asciiTheme="minorHAnsi" w:hAnsiTheme="minorHAnsi" w:cstheme="minorHAnsi"/>
                <w:b/>
                <w:color w:val="000000"/>
                <w:sz w:val="20"/>
              </w:rPr>
            </w:r>
            <w:r w:rsidRPr="003B4B01">
              <w:rPr>
                <w:rFonts w:asciiTheme="minorHAnsi" w:hAnsiTheme="minorHAnsi" w:cstheme="minorHAnsi"/>
                <w:b/>
                <w:color w:val="000000"/>
                <w:sz w:val="20"/>
              </w:rPr>
              <w:fldChar w:fldCharType="separate"/>
            </w:r>
            <w:r w:rsidRPr="003B4B01">
              <w:rPr>
                <w:rFonts w:asciiTheme="minorHAnsi" w:hAnsiTheme="minorHAnsi" w:cstheme="minorHAnsi"/>
                <w:b/>
                <w:color w:val="000000"/>
                <w:sz w:val="20"/>
              </w:rPr>
              <w:fldChar w:fldCharType="end"/>
            </w:r>
          </w:p>
        </w:tc>
        <w:tc>
          <w:tcPr>
            <w:tcW w:w="1027" w:type="dxa"/>
            <w:vAlign w:val="center"/>
          </w:tcPr>
          <w:p w14:paraId="752C81D2" w14:textId="77777777" w:rsidR="008B1C7C" w:rsidRPr="003B4B01" w:rsidRDefault="008B1C7C" w:rsidP="00C8656E">
            <w:pPr>
              <w:ind w:left="-57" w:right="-57"/>
              <w:jc w:val="center"/>
              <w:rPr>
                <w:rFonts w:asciiTheme="minorHAnsi" w:hAnsiTheme="minorHAnsi" w:cstheme="minorHAnsi"/>
                <w:sz w:val="20"/>
              </w:rPr>
            </w:pPr>
          </w:p>
        </w:tc>
        <w:tc>
          <w:tcPr>
            <w:tcW w:w="1084" w:type="dxa"/>
            <w:vAlign w:val="center"/>
          </w:tcPr>
          <w:p w14:paraId="477D4468" w14:textId="77777777" w:rsidR="008B1C7C" w:rsidRPr="003B4B01" w:rsidRDefault="008B1C7C" w:rsidP="00C8656E">
            <w:pPr>
              <w:ind w:left="-57" w:right="-57"/>
              <w:jc w:val="center"/>
              <w:rPr>
                <w:rFonts w:asciiTheme="minorHAnsi" w:hAnsiTheme="minorHAnsi" w:cstheme="minorHAnsi"/>
                <w:sz w:val="20"/>
              </w:rPr>
            </w:pPr>
          </w:p>
        </w:tc>
        <w:tc>
          <w:tcPr>
            <w:tcW w:w="1123" w:type="dxa"/>
            <w:vAlign w:val="center"/>
          </w:tcPr>
          <w:p w14:paraId="2BB63202" w14:textId="77777777" w:rsidR="008B1C7C" w:rsidRPr="003B4B01" w:rsidRDefault="008B1C7C" w:rsidP="00C8656E">
            <w:pPr>
              <w:ind w:left="-57" w:right="-57"/>
              <w:jc w:val="center"/>
              <w:rPr>
                <w:rFonts w:asciiTheme="minorHAnsi" w:hAnsiTheme="minorHAnsi" w:cstheme="minorHAnsi"/>
                <w:sz w:val="20"/>
              </w:rPr>
            </w:pPr>
          </w:p>
        </w:tc>
        <w:tc>
          <w:tcPr>
            <w:tcW w:w="1120" w:type="dxa"/>
            <w:vAlign w:val="center"/>
          </w:tcPr>
          <w:p w14:paraId="039352BA" w14:textId="77777777" w:rsidR="008B1C7C" w:rsidRPr="003B4B01" w:rsidRDefault="008B1C7C" w:rsidP="00C8656E">
            <w:pPr>
              <w:ind w:left="-57" w:right="-57"/>
              <w:jc w:val="center"/>
              <w:rPr>
                <w:rFonts w:asciiTheme="minorHAnsi" w:hAnsiTheme="minorHAnsi" w:cstheme="minorHAnsi"/>
                <w:sz w:val="20"/>
              </w:rPr>
            </w:pPr>
          </w:p>
        </w:tc>
      </w:tr>
      <w:tr w:rsidR="008B1C7C" w:rsidRPr="003B4B01" w14:paraId="6C251831" w14:textId="77777777" w:rsidTr="003B606E">
        <w:trPr>
          <w:cantSplit/>
          <w:trHeight w:val="420"/>
        </w:trPr>
        <w:tc>
          <w:tcPr>
            <w:tcW w:w="426" w:type="dxa"/>
            <w:vAlign w:val="center"/>
          </w:tcPr>
          <w:p w14:paraId="3C5DE35B" w14:textId="77777777" w:rsidR="008B1C7C" w:rsidRPr="003B4B01" w:rsidRDefault="008B1C7C" w:rsidP="00C8656E">
            <w:pPr>
              <w:ind w:left="-57" w:right="-57"/>
              <w:jc w:val="center"/>
              <w:rPr>
                <w:rFonts w:asciiTheme="minorHAnsi" w:hAnsiTheme="minorHAnsi" w:cstheme="minorHAnsi"/>
                <w:sz w:val="20"/>
              </w:rPr>
            </w:pPr>
          </w:p>
        </w:tc>
        <w:tc>
          <w:tcPr>
            <w:tcW w:w="1417" w:type="dxa"/>
            <w:vAlign w:val="center"/>
          </w:tcPr>
          <w:p w14:paraId="78E7E13D" w14:textId="77777777" w:rsidR="008B1C7C" w:rsidRPr="003B4B01" w:rsidRDefault="008B1C7C" w:rsidP="00C8656E">
            <w:pPr>
              <w:ind w:left="-57" w:right="-57"/>
              <w:jc w:val="center"/>
              <w:rPr>
                <w:rFonts w:asciiTheme="minorHAnsi" w:hAnsiTheme="minorHAnsi" w:cstheme="minorHAnsi"/>
                <w:sz w:val="20"/>
              </w:rPr>
            </w:pPr>
          </w:p>
        </w:tc>
        <w:tc>
          <w:tcPr>
            <w:tcW w:w="1276" w:type="dxa"/>
            <w:vAlign w:val="center"/>
          </w:tcPr>
          <w:p w14:paraId="72B8D06D" w14:textId="77777777" w:rsidR="008B1C7C" w:rsidRPr="003B4B01" w:rsidRDefault="008B1C7C" w:rsidP="00C8656E">
            <w:pPr>
              <w:ind w:left="-57" w:right="-57"/>
              <w:jc w:val="center"/>
              <w:rPr>
                <w:rFonts w:asciiTheme="minorHAnsi" w:hAnsiTheme="minorHAnsi" w:cstheme="minorHAnsi"/>
                <w:sz w:val="20"/>
              </w:rPr>
            </w:pPr>
          </w:p>
        </w:tc>
        <w:tc>
          <w:tcPr>
            <w:tcW w:w="1559" w:type="dxa"/>
            <w:vAlign w:val="center"/>
          </w:tcPr>
          <w:p w14:paraId="3720DBC3" w14:textId="77777777" w:rsidR="008B1C7C" w:rsidRPr="003B4B01" w:rsidRDefault="008B1C7C" w:rsidP="00C8656E">
            <w:pPr>
              <w:ind w:left="-57" w:right="-57"/>
              <w:jc w:val="center"/>
              <w:rPr>
                <w:rFonts w:asciiTheme="minorHAnsi" w:hAnsiTheme="minorHAnsi" w:cstheme="minorHAnsi"/>
                <w:sz w:val="20"/>
              </w:rPr>
            </w:pPr>
          </w:p>
        </w:tc>
        <w:tc>
          <w:tcPr>
            <w:tcW w:w="2755" w:type="dxa"/>
            <w:vAlign w:val="center"/>
          </w:tcPr>
          <w:p w14:paraId="029B8C8E" w14:textId="77777777" w:rsidR="008B1C7C" w:rsidRPr="003B4B01" w:rsidRDefault="008B1C7C" w:rsidP="00C8656E">
            <w:pPr>
              <w:ind w:left="-57" w:right="-57"/>
              <w:jc w:val="center"/>
              <w:rPr>
                <w:rFonts w:asciiTheme="minorHAnsi" w:hAnsiTheme="minorHAnsi" w:cstheme="minorHAnsi"/>
                <w:sz w:val="20"/>
              </w:rPr>
            </w:pPr>
          </w:p>
        </w:tc>
        <w:tc>
          <w:tcPr>
            <w:tcW w:w="1274" w:type="dxa"/>
            <w:vAlign w:val="center"/>
          </w:tcPr>
          <w:p w14:paraId="246BC65B" w14:textId="77777777" w:rsidR="008B1C7C" w:rsidRPr="003B4B01" w:rsidRDefault="008B1C7C" w:rsidP="00C8656E">
            <w:pPr>
              <w:ind w:left="-57" w:right="-57"/>
              <w:jc w:val="center"/>
              <w:rPr>
                <w:rFonts w:asciiTheme="minorHAnsi" w:hAnsiTheme="minorHAnsi" w:cstheme="minorHAnsi"/>
                <w:sz w:val="20"/>
              </w:rPr>
            </w:pPr>
          </w:p>
        </w:tc>
        <w:tc>
          <w:tcPr>
            <w:tcW w:w="1259" w:type="dxa"/>
            <w:vAlign w:val="center"/>
          </w:tcPr>
          <w:p w14:paraId="55A54F53" w14:textId="77777777" w:rsidR="008B1C7C" w:rsidRPr="003B4B01" w:rsidRDefault="008B1C7C" w:rsidP="00C8656E">
            <w:pPr>
              <w:ind w:left="-57" w:right="-57"/>
              <w:jc w:val="center"/>
              <w:rPr>
                <w:rFonts w:asciiTheme="minorHAnsi" w:hAnsiTheme="minorHAnsi" w:cstheme="minorHAnsi"/>
                <w:sz w:val="20"/>
              </w:rPr>
            </w:pPr>
          </w:p>
        </w:tc>
        <w:tc>
          <w:tcPr>
            <w:tcW w:w="1096" w:type="dxa"/>
            <w:vAlign w:val="center"/>
          </w:tcPr>
          <w:p w14:paraId="41E111D2" w14:textId="77777777" w:rsidR="008B1C7C" w:rsidRPr="003B4B01" w:rsidRDefault="008B1C7C" w:rsidP="00C8656E">
            <w:pPr>
              <w:ind w:left="-57" w:right="-57"/>
              <w:jc w:val="center"/>
              <w:rPr>
                <w:rFonts w:asciiTheme="minorHAnsi" w:hAnsiTheme="minorHAnsi" w:cstheme="minorHAnsi"/>
                <w:sz w:val="20"/>
              </w:rPr>
            </w:pPr>
            <w:r w:rsidRPr="003B4B01">
              <w:rPr>
                <w:rFonts w:asciiTheme="minorHAnsi" w:hAnsiTheme="minorHAnsi" w:cstheme="minorHAnsi"/>
                <w:b/>
                <w:color w:val="000000"/>
                <w:sz w:val="20"/>
              </w:rPr>
              <w:fldChar w:fldCharType="begin">
                <w:ffData>
                  <w:name w:val="Check1"/>
                  <w:enabled/>
                  <w:calcOnExit w:val="0"/>
                  <w:checkBox>
                    <w:sizeAuto/>
                    <w:default w:val="0"/>
                  </w:checkBox>
                </w:ffData>
              </w:fldChar>
            </w:r>
            <w:r w:rsidRPr="003B4B01">
              <w:rPr>
                <w:rFonts w:asciiTheme="minorHAnsi" w:hAnsiTheme="minorHAnsi" w:cstheme="minorHAnsi"/>
                <w:b/>
                <w:color w:val="000000"/>
                <w:sz w:val="20"/>
              </w:rPr>
              <w:instrText xml:space="preserve"> FORMCHECKBOX </w:instrText>
            </w:r>
            <w:r w:rsidRPr="003B4B01">
              <w:rPr>
                <w:rFonts w:asciiTheme="minorHAnsi" w:hAnsiTheme="minorHAnsi" w:cstheme="minorHAnsi"/>
                <w:b/>
                <w:color w:val="000000"/>
                <w:sz w:val="20"/>
              </w:rPr>
            </w:r>
            <w:r w:rsidRPr="003B4B01">
              <w:rPr>
                <w:rFonts w:asciiTheme="minorHAnsi" w:hAnsiTheme="minorHAnsi" w:cstheme="minorHAnsi"/>
                <w:b/>
                <w:color w:val="000000"/>
                <w:sz w:val="20"/>
              </w:rPr>
              <w:fldChar w:fldCharType="separate"/>
            </w:r>
            <w:r w:rsidRPr="003B4B01">
              <w:rPr>
                <w:rFonts w:asciiTheme="minorHAnsi" w:hAnsiTheme="minorHAnsi" w:cstheme="minorHAnsi"/>
                <w:b/>
                <w:color w:val="000000"/>
                <w:sz w:val="20"/>
              </w:rPr>
              <w:fldChar w:fldCharType="end"/>
            </w:r>
          </w:p>
        </w:tc>
        <w:tc>
          <w:tcPr>
            <w:tcW w:w="1027" w:type="dxa"/>
            <w:vAlign w:val="center"/>
          </w:tcPr>
          <w:p w14:paraId="727589FD" w14:textId="77777777" w:rsidR="008B1C7C" w:rsidRPr="003B4B01" w:rsidRDefault="008B1C7C" w:rsidP="00C8656E">
            <w:pPr>
              <w:ind w:left="-57" w:right="-57"/>
              <w:jc w:val="center"/>
              <w:rPr>
                <w:rFonts w:asciiTheme="minorHAnsi" w:hAnsiTheme="minorHAnsi" w:cstheme="minorHAnsi"/>
                <w:sz w:val="20"/>
              </w:rPr>
            </w:pPr>
          </w:p>
        </w:tc>
        <w:tc>
          <w:tcPr>
            <w:tcW w:w="1084" w:type="dxa"/>
            <w:vAlign w:val="center"/>
          </w:tcPr>
          <w:p w14:paraId="223BB3E9" w14:textId="77777777" w:rsidR="008B1C7C" w:rsidRPr="003B4B01" w:rsidRDefault="008B1C7C" w:rsidP="00C8656E">
            <w:pPr>
              <w:ind w:left="-57" w:right="-57"/>
              <w:jc w:val="center"/>
              <w:rPr>
                <w:rFonts w:asciiTheme="minorHAnsi" w:hAnsiTheme="minorHAnsi" w:cstheme="minorHAnsi"/>
                <w:sz w:val="20"/>
              </w:rPr>
            </w:pPr>
          </w:p>
        </w:tc>
        <w:tc>
          <w:tcPr>
            <w:tcW w:w="1123" w:type="dxa"/>
            <w:vAlign w:val="center"/>
          </w:tcPr>
          <w:p w14:paraId="6771B501" w14:textId="77777777" w:rsidR="008B1C7C" w:rsidRPr="003B4B01" w:rsidRDefault="008B1C7C" w:rsidP="00C8656E">
            <w:pPr>
              <w:ind w:left="-57" w:right="-57"/>
              <w:jc w:val="center"/>
              <w:rPr>
                <w:rFonts w:asciiTheme="minorHAnsi" w:hAnsiTheme="minorHAnsi" w:cstheme="minorHAnsi"/>
                <w:sz w:val="20"/>
              </w:rPr>
            </w:pPr>
          </w:p>
        </w:tc>
        <w:tc>
          <w:tcPr>
            <w:tcW w:w="1120" w:type="dxa"/>
            <w:vAlign w:val="center"/>
          </w:tcPr>
          <w:p w14:paraId="1467C60A" w14:textId="77777777" w:rsidR="008B1C7C" w:rsidRPr="003B4B01" w:rsidRDefault="008B1C7C" w:rsidP="00C8656E">
            <w:pPr>
              <w:ind w:left="-57" w:right="-57"/>
              <w:jc w:val="center"/>
              <w:rPr>
                <w:rFonts w:asciiTheme="minorHAnsi" w:hAnsiTheme="minorHAnsi" w:cstheme="minorHAnsi"/>
                <w:sz w:val="20"/>
              </w:rPr>
            </w:pPr>
          </w:p>
        </w:tc>
      </w:tr>
      <w:tr w:rsidR="008B1C7C" w:rsidRPr="003B4B01" w14:paraId="3F03AA9D" w14:textId="77777777" w:rsidTr="003B606E">
        <w:trPr>
          <w:cantSplit/>
          <w:trHeight w:val="420"/>
        </w:trPr>
        <w:tc>
          <w:tcPr>
            <w:tcW w:w="426" w:type="dxa"/>
            <w:vAlign w:val="center"/>
          </w:tcPr>
          <w:p w14:paraId="661DF03B" w14:textId="77777777" w:rsidR="008B1C7C" w:rsidRPr="003B4B01" w:rsidRDefault="008B1C7C" w:rsidP="00C8656E">
            <w:pPr>
              <w:ind w:left="-57" w:right="-57"/>
              <w:jc w:val="center"/>
              <w:rPr>
                <w:rFonts w:asciiTheme="minorHAnsi" w:hAnsiTheme="minorHAnsi" w:cstheme="minorHAnsi"/>
                <w:sz w:val="20"/>
              </w:rPr>
            </w:pPr>
          </w:p>
        </w:tc>
        <w:tc>
          <w:tcPr>
            <w:tcW w:w="1417" w:type="dxa"/>
            <w:vAlign w:val="center"/>
          </w:tcPr>
          <w:p w14:paraId="2595FEF2" w14:textId="77777777" w:rsidR="008B1C7C" w:rsidRPr="003B4B01" w:rsidRDefault="008B1C7C" w:rsidP="00C8656E">
            <w:pPr>
              <w:ind w:left="-57" w:right="-57"/>
              <w:jc w:val="center"/>
              <w:rPr>
                <w:rFonts w:asciiTheme="minorHAnsi" w:hAnsiTheme="minorHAnsi" w:cstheme="minorHAnsi"/>
                <w:sz w:val="20"/>
              </w:rPr>
            </w:pPr>
          </w:p>
        </w:tc>
        <w:tc>
          <w:tcPr>
            <w:tcW w:w="1276" w:type="dxa"/>
            <w:vAlign w:val="center"/>
          </w:tcPr>
          <w:p w14:paraId="066258E4" w14:textId="77777777" w:rsidR="008B1C7C" w:rsidRPr="003B4B01" w:rsidRDefault="008B1C7C" w:rsidP="00C8656E">
            <w:pPr>
              <w:ind w:left="-57" w:right="-57"/>
              <w:jc w:val="center"/>
              <w:rPr>
                <w:rFonts w:asciiTheme="minorHAnsi" w:hAnsiTheme="minorHAnsi" w:cstheme="minorHAnsi"/>
                <w:sz w:val="20"/>
              </w:rPr>
            </w:pPr>
          </w:p>
        </w:tc>
        <w:tc>
          <w:tcPr>
            <w:tcW w:w="1559" w:type="dxa"/>
            <w:vAlign w:val="center"/>
          </w:tcPr>
          <w:p w14:paraId="05F8E78B" w14:textId="77777777" w:rsidR="008B1C7C" w:rsidRPr="003B4B01" w:rsidRDefault="008B1C7C" w:rsidP="00C8656E">
            <w:pPr>
              <w:ind w:left="-57" w:right="-57"/>
              <w:jc w:val="center"/>
              <w:rPr>
                <w:rFonts w:asciiTheme="minorHAnsi" w:hAnsiTheme="minorHAnsi" w:cstheme="minorHAnsi"/>
                <w:sz w:val="20"/>
              </w:rPr>
            </w:pPr>
          </w:p>
        </w:tc>
        <w:tc>
          <w:tcPr>
            <w:tcW w:w="2755" w:type="dxa"/>
            <w:vAlign w:val="center"/>
          </w:tcPr>
          <w:p w14:paraId="38D76243" w14:textId="77777777" w:rsidR="008B1C7C" w:rsidRPr="003B4B01" w:rsidRDefault="008B1C7C" w:rsidP="00C8656E">
            <w:pPr>
              <w:ind w:left="-57" w:right="-57"/>
              <w:jc w:val="center"/>
              <w:rPr>
                <w:rFonts w:asciiTheme="minorHAnsi" w:hAnsiTheme="minorHAnsi" w:cstheme="minorHAnsi"/>
                <w:sz w:val="20"/>
              </w:rPr>
            </w:pPr>
          </w:p>
        </w:tc>
        <w:tc>
          <w:tcPr>
            <w:tcW w:w="1274" w:type="dxa"/>
            <w:vAlign w:val="center"/>
          </w:tcPr>
          <w:p w14:paraId="39E188F8" w14:textId="77777777" w:rsidR="008B1C7C" w:rsidRPr="003B4B01" w:rsidRDefault="008B1C7C" w:rsidP="00C8656E">
            <w:pPr>
              <w:ind w:left="-57" w:right="-57"/>
              <w:jc w:val="center"/>
              <w:rPr>
                <w:rFonts w:asciiTheme="minorHAnsi" w:hAnsiTheme="minorHAnsi" w:cstheme="minorHAnsi"/>
                <w:sz w:val="20"/>
              </w:rPr>
            </w:pPr>
          </w:p>
        </w:tc>
        <w:tc>
          <w:tcPr>
            <w:tcW w:w="1259" w:type="dxa"/>
            <w:vAlign w:val="center"/>
          </w:tcPr>
          <w:p w14:paraId="1C5069C3" w14:textId="77777777" w:rsidR="008B1C7C" w:rsidRPr="003B4B01" w:rsidRDefault="008B1C7C" w:rsidP="00C8656E">
            <w:pPr>
              <w:ind w:left="-57" w:right="-57"/>
              <w:jc w:val="center"/>
              <w:rPr>
                <w:rFonts w:asciiTheme="minorHAnsi" w:hAnsiTheme="minorHAnsi" w:cstheme="minorHAnsi"/>
                <w:sz w:val="20"/>
              </w:rPr>
            </w:pPr>
          </w:p>
        </w:tc>
        <w:tc>
          <w:tcPr>
            <w:tcW w:w="1096" w:type="dxa"/>
            <w:vAlign w:val="center"/>
          </w:tcPr>
          <w:p w14:paraId="53F6253F" w14:textId="77777777" w:rsidR="008B1C7C" w:rsidRPr="003B4B01" w:rsidRDefault="008B1C7C" w:rsidP="00C8656E">
            <w:pPr>
              <w:ind w:left="-57" w:right="-57"/>
              <w:jc w:val="center"/>
              <w:rPr>
                <w:rFonts w:asciiTheme="minorHAnsi" w:hAnsiTheme="minorHAnsi" w:cstheme="minorHAnsi"/>
                <w:sz w:val="20"/>
              </w:rPr>
            </w:pPr>
            <w:r w:rsidRPr="003B4B01">
              <w:rPr>
                <w:rFonts w:asciiTheme="minorHAnsi" w:hAnsiTheme="minorHAnsi" w:cstheme="minorHAnsi"/>
                <w:b/>
                <w:color w:val="000000"/>
                <w:sz w:val="20"/>
              </w:rPr>
              <w:fldChar w:fldCharType="begin">
                <w:ffData>
                  <w:name w:val="Check1"/>
                  <w:enabled/>
                  <w:calcOnExit w:val="0"/>
                  <w:checkBox>
                    <w:sizeAuto/>
                    <w:default w:val="0"/>
                  </w:checkBox>
                </w:ffData>
              </w:fldChar>
            </w:r>
            <w:r w:rsidRPr="003B4B01">
              <w:rPr>
                <w:rFonts w:asciiTheme="minorHAnsi" w:hAnsiTheme="minorHAnsi" w:cstheme="minorHAnsi"/>
                <w:b/>
                <w:color w:val="000000"/>
                <w:sz w:val="20"/>
              </w:rPr>
              <w:instrText xml:space="preserve"> FORMCHECKBOX </w:instrText>
            </w:r>
            <w:r w:rsidRPr="003B4B01">
              <w:rPr>
                <w:rFonts w:asciiTheme="minorHAnsi" w:hAnsiTheme="minorHAnsi" w:cstheme="minorHAnsi"/>
                <w:b/>
                <w:color w:val="000000"/>
                <w:sz w:val="20"/>
              </w:rPr>
            </w:r>
            <w:r w:rsidRPr="003B4B01">
              <w:rPr>
                <w:rFonts w:asciiTheme="minorHAnsi" w:hAnsiTheme="minorHAnsi" w:cstheme="minorHAnsi"/>
                <w:b/>
                <w:color w:val="000000"/>
                <w:sz w:val="20"/>
              </w:rPr>
              <w:fldChar w:fldCharType="separate"/>
            </w:r>
            <w:r w:rsidRPr="003B4B01">
              <w:rPr>
                <w:rFonts w:asciiTheme="minorHAnsi" w:hAnsiTheme="minorHAnsi" w:cstheme="minorHAnsi"/>
                <w:b/>
                <w:color w:val="000000"/>
                <w:sz w:val="20"/>
              </w:rPr>
              <w:fldChar w:fldCharType="end"/>
            </w:r>
          </w:p>
        </w:tc>
        <w:tc>
          <w:tcPr>
            <w:tcW w:w="1027" w:type="dxa"/>
            <w:vAlign w:val="center"/>
          </w:tcPr>
          <w:p w14:paraId="24FFBFB3" w14:textId="77777777" w:rsidR="008B1C7C" w:rsidRPr="003B4B01" w:rsidRDefault="008B1C7C" w:rsidP="00C8656E">
            <w:pPr>
              <w:ind w:left="-57" w:right="-57"/>
              <w:jc w:val="center"/>
              <w:rPr>
                <w:rFonts w:asciiTheme="minorHAnsi" w:hAnsiTheme="minorHAnsi" w:cstheme="minorHAnsi"/>
                <w:sz w:val="20"/>
              </w:rPr>
            </w:pPr>
          </w:p>
        </w:tc>
        <w:tc>
          <w:tcPr>
            <w:tcW w:w="1084" w:type="dxa"/>
            <w:vAlign w:val="center"/>
          </w:tcPr>
          <w:p w14:paraId="0269F964" w14:textId="77777777" w:rsidR="008B1C7C" w:rsidRPr="003B4B01" w:rsidRDefault="008B1C7C" w:rsidP="00C8656E">
            <w:pPr>
              <w:ind w:left="-57" w:right="-57"/>
              <w:jc w:val="center"/>
              <w:rPr>
                <w:rFonts w:asciiTheme="minorHAnsi" w:hAnsiTheme="minorHAnsi" w:cstheme="minorHAnsi"/>
                <w:sz w:val="20"/>
              </w:rPr>
            </w:pPr>
          </w:p>
        </w:tc>
        <w:tc>
          <w:tcPr>
            <w:tcW w:w="1123" w:type="dxa"/>
            <w:vAlign w:val="center"/>
          </w:tcPr>
          <w:p w14:paraId="3691301E" w14:textId="77777777" w:rsidR="008B1C7C" w:rsidRPr="003B4B01" w:rsidRDefault="008B1C7C" w:rsidP="00C8656E">
            <w:pPr>
              <w:ind w:left="-57" w:right="-57"/>
              <w:jc w:val="center"/>
              <w:rPr>
                <w:rFonts w:asciiTheme="minorHAnsi" w:hAnsiTheme="minorHAnsi" w:cstheme="minorHAnsi"/>
                <w:sz w:val="20"/>
              </w:rPr>
            </w:pPr>
          </w:p>
        </w:tc>
        <w:tc>
          <w:tcPr>
            <w:tcW w:w="1120" w:type="dxa"/>
            <w:vAlign w:val="center"/>
          </w:tcPr>
          <w:p w14:paraId="5D31151C" w14:textId="77777777" w:rsidR="008B1C7C" w:rsidRPr="003B4B01" w:rsidRDefault="008B1C7C" w:rsidP="00C8656E">
            <w:pPr>
              <w:ind w:left="-57" w:right="-57"/>
              <w:jc w:val="center"/>
              <w:rPr>
                <w:rFonts w:asciiTheme="minorHAnsi" w:hAnsiTheme="minorHAnsi" w:cstheme="minorHAnsi"/>
                <w:sz w:val="20"/>
              </w:rPr>
            </w:pPr>
          </w:p>
        </w:tc>
      </w:tr>
      <w:tr w:rsidR="008B1C7C" w:rsidRPr="003B4B01" w14:paraId="4CE52889" w14:textId="77777777" w:rsidTr="003B606E">
        <w:trPr>
          <w:cantSplit/>
          <w:trHeight w:val="420"/>
        </w:trPr>
        <w:tc>
          <w:tcPr>
            <w:tcW w:w="426" w:type="dxa"/>
            <w:vAlign w:val="center"/>
          </w:tcPr>
          <w:p w14:paraId="0AB521E7" w14:textId="77777777" w:rsidR="008B1C7C" w:rsidRPr="003B4B01" w:rsidRDefault="008B1C7C" w:rsidP="00C8656E">
            <w:pPr>
              <w:ind w:left="-57" w:right="-57"/>
              <w:jc w:val="center"/>
              <w:rPr>
                <w:rFonts w:asciiTheme="minorHAnsi" w:hAnsiTheme="minorHAnsi" w:cstheme="minorHAnsi"/>
                <w:sz w:val="20"/>
              </w:rPr>
            </w:pPr>
          </w:p>
        </w:tc>
        <w:tc>
          <w:tcPr>
            <w:tcW w:w="1417" w:type="dxa"/>
            <w:vAlign w:val="center"/>
          </w:tcPr>
          <w:p w14:paraId="61E25EBA" w14:textId="77777777" w:rsidR="008B1C7C" w:rsidRPr="003B4B01" w:rsidRDefault="008B1C7C" w:rsidP="00C8656E">
            <w:pPr>
              <w:ind w:left="-57" w:right="-57"/>
              <w:jc w:val="center"/>
              <w:rPr>
                <w:rFonts w:asciiTheme="minorHAnsi" w:hAnsiTheme="minorHAnsi" w:cstheme="minorHAnsi"/>
                <w:sz w:val="20"/>
              </w:rPr>
            </w:pPr>
          </w:p>
        </w:tc>
        <w:tc>
          <w:tcPr>
            <w:tcW w:w="1276" w:type="dxa"/>
            <w:vAlign w:val="center"/>
          </w:tcPr>
          <w:p w14:paraId="4458EE2C" w14:textId="77777777" w:rsidR="008B1C7C" w:rsidRPr="003B4B01" w:rsidRDefault="008B1C7C" w:rsidP="00C8656E">
            <w:pPr>
              <w:ind w:left="-57" w:right="-57"/>
              <w:jc w:val="center"/>
              <w:rPr>
                <w:rFonts w:asciiTheme="minorHAnsi" w:hAnsiTheme="minorHAnsi" w:cstheme="minorHAnsi"/>
                <w:sz w:val="20"/>
              </w:rPr>
            </w:pPr>
          </w:p>
        </w:tc>
        <w:tc>
          <w:tcPr>
            <w:tcW w:w="1559" w:type="dxa"/>
            <w:vAlign w:val="center"/>
          </w:tcPr>
          <w:p w14:paraId="22B5D757" w14:textId="77777777" w:rsidR="008B1C7C" w:rsidRPr="003B4B01" w:rsidRDefault="008B1C7C" w:rsidP="00C8656E">
            <w:pPr>
              <w:ind w:left="-57" w:right="-57"/>
              <w:jc w:val="center"/>
              <w:rPr>
                <w:rFonts w:asciiTheme="minorHAnsi" w:hAnsiTheme="minorHAnsi" w:cstheme="minorHAnsi"/>
                <w:sz w:val="20"/>
              </w:rPr>
            </w:pPr>
          </w:p>
        </w:tc>
        <w:tc>
          <w:tcPr>
            <w:tcW w:w="2755" w:type="dxa"/>
            <w:vAlign w:val="center"/>
          </w:tcPr>
          <w:p w14:paraId="3512F7C7" w14:textId="77777777" w:rsidR="008B1C7C" w:rsidRPr="003B4B01" w:rsidRDefault="008B1C7C" w:rsidP="00C8656E">
            <w:pPr>
              <w:ind w:left="-57" w:right="-57"/>
              <w:jc w:val="center"/>
              <w:rPr>
                <w:rFonts w:asciiTheme="minorHAnsi" w:hAnsiTheme="minorHAnsi" w:cstheme="minorHAnsi"/>
                <w:sz w:val="20"/>
              </w:rPr>
            </w:pPr>
          </w:p>
        </w:tc>
        <w:tc>
          <w:tcPr>
            <w:tcW w:w="1274" w:type="dxa"/>
            <w:vAlign w:val="center"/>
          </w:tcPr>
          <w:p w14:paraId="33B85899" w14:textId="77777777" w:rsidR="008B1C7C" w:rsidRPr="003B4B01" w:rsidRDefault="008B1C7C" w:rsidP="00C8656E">
            <w:pPr>
              <w:ind w:left="-57" w:right="-57"/>
              <w:jc w:val="center"/>
              <w:rPr>
                <w:rFonts w:asciiTheme="minorHAnsi" w:hAnsiTheme="minorHAnsi" w:cstheme="minorHAnsi"/>
                <w:sz w:val="20"/>
              </w:rPr>
            </w:pPr>
          </w:p>
        </w:tc>
        <w:tc>
          <w:tcPr>
            <w:tcW w:w="1259" w:type="dxa"/>
            <w:vAlign w:val="center"/>
          </w:tcPr>
          <w:p w14:paraId="422BAE1D" w14:textId="77777777" w:rsidR="008B1C7C" w:rsidRPr="003B4B01" w:rsidRDefault="008B1C7C" w:rsidP="00C8656E">
            <w:pPr>
              <w:ind w:left="-57" w:right="-57"/>
              <w:jc w:val="center"/>
              <w:rPr>
                <w:rFonts w:asciiTheme="minorHAnsi" w:hAnsiTheme="minorHAnsi" w:cstheme="minorHAnsi"/>
                <w:sz w:val="20"/>
              </w:rPr>
            </w:pPr>
          </w:p>
        </w:tc>
        <w:tc>
          <w:tcPr>
            <w:tcW w:w="1096" w:type="dxa"/>
            <w:vAlign w:val="center"/>
          </w:tcPr>
          <w:p w14:paraId="20C361C8" w14:textId="77777777" w:rsidR="008B1C7C" w:rsidRPr="003B4B01" w:rsidRDefault="008B1C7C" w:rsidP="00C8656E">
            <w:pPr>
              <w:ind w:left="-57" w:right="-57"/>
              <w:jc w:val="center"/>
              <w:rPr>
                <w:rFonts w:asciiTheme="minorHAnsi" w:hAnsiTheme="minorHAnsi" w:cstheme="minorHAnsi"/>
                <w:sz w:val="20"/>
              </w:rPr>
            </w:pPr>
            <w:r w:rsidRPr="003B4B01">
              <w:rPr>
                <w:rFonts w:asciiTheme="minorHAnsi" w:hAnsiTheme="minorHAnsi" w:cstheme="minorHAnsi"/>
                <w:b/>
                <w:color w:val="000000"/>
                <w:sz w:val="20"/>
              </w:rPr>
              <w:fldChar w:fldCharType="begin">
                <w:ffData>
                  <w:name w:val="Check1"/>
                  <w:enabled/>
                  <w:calcOnExit w:val="0"/>
                  <w:checkBox>
                    <w:sizeAuto/>
                    <w:default w:val="0"/>
                  </w:checkBox>
                </w:ffData>
              </w:fldChar>
            </w:r>
            <w:r w:rsidRPr="003B4B01">
              <w:rPr>
                <w:rFonts w:asciiTheme="minorHAnsi" w:hAnsiTheme="minorHAnsi" w:cstheme="minorHAnsi"/>
                <w:b/>
                <w:color w:val="000000"/>
                <w:sz w:val="20"/>
              </w:rPr>
              <w:instrText xml:space="preserve"> FORMCHECKBOX </w:instrText>
            </w:r>
            <w:r w:rsidRPr="003B4B01">
              <w:rPr>
                <w:rFonts w:asciiTheme="minorHAnsi" w:hAnsiTheme="minorHAnsi" w:cstheme="minorHAnsi"/>
                <w:b/>
                <w:color w:val="000000"/>
                <w:sz w:val="20"/>
              </w:rPr>
            </w:r>
            <w:r w:rsidRPr="003B4B01">
              <w:rPr>
                <w:rFonts w:asciiTheme="minorHAnsi" w:hAnsiTheme="minorHAnsi" w:cstheme="minorHAnsi"/>
                <w:b/>
                <w:color w:val="000000"/>
                <w:sz w:val="20"/>
              </w:rPr>
              <w:fldChar w:fldCharType="separate"/>
            </w:r>
            <w:r w:rsidRPr="003B4B01">
              <w:rPr>
                <w:rFonts w:asciiTheme="minorHAnsi" w:hAnsiTheme="minorHAnsi" w:cstheme="minorHAnsi"/>
                <w:b/>
                <w:color w:val="000000"/>
                <w:sz w:val="20"/>
              </w:rPr>
              <w:fldChar w:fldCharType="end"/>
            </w:r>
          </w:p>
        </w:tc>
        <w:tc>
          <w:tcPr>
            <w:tcW w:w="1027" w:type="dxa"/>
            <w:vAlign w:val="center"/>
          </w:tcPr>
          <w:p w14:paraId="028B07EE" w14:textId="77777777" w:rsidR="008B1C7C" w:rsidRPr="003B4B01" w:rsidRDefault="008B1C7C" w:rsidP="00C8656E">
            <w:pPr>
              <w:ind w:left="-57" w:right="-57"/>
              <w:jc w:val="center"/>
              <w:rPr>
                <w:rFonts w:asciiTheme="minorHAnsi" w:hAnsiTheme="minorHAnsi" w:cstheme="minorHAnsi"/>
                <w:sz w:val="20"/>
              </w:rPr>
            </w:pPr>
          </w:p>
        </w:tc>
        <w:tc>
          <w:tcPr>
            <w:tcW w:w="1084" w:type="dxa"/>
            <w:vAlign w:val="center"/>
          </w:tcPr>
          <w:p w14:paraId="2ABBF9DF" w14:textId="77777777" w:rsidR="008B1C7C" w:rsidRPr="003B4B01" w:rsidRDefault="008B1C7C" w:rsidP="00C8656E">
            <w:pPr>
              <w:ind w:left="-57" w:right="-57"/>
              <w:jc w:val="center"/>
              <w:rPr>
                <w:rFonts w:asciiTheme="minorHAnsi" w:hAnsiTheme="minorHAnsi" w:cstheme="minorHAnsi"/>
                <w:sz w:val="20"/>
              </w:rPr>
            </w:pPr>
          </w:p>
        </w:tc>
        <w:tc>
          <w:tcPr>
            <w:tcW w:w="1123" w:type="dxa"/>
            <w:vAlign w:val="center"/>
          </w:tcPr>
          <w:p w14:paraId="086DB3A3" w14:textId="77777777" w:rsidR="008B1C7C" w:rsidRPr="003B4B01" w:rsidRDefault="008B1C7C" w:rsidP="00C8656E">
            <w:pPr>
              <w:ind w:left="-57" w:right="-57"/>
              <w:jc w:val="center"/>
              <w:rPr>
                <w:rFonts w:asciiTheme="minorHAnsi" w:hAnsiTheme="minorHAnsi" w:cstheme="minorHAnsi"/>
                <w:sz w:val="20"/>
              </w:rPr>
            </w:pPr>
          </w:p>
        </w:tc>
        <w:tc>
          <w:tcPr>
            <w:tcW w:w="1120" w:type="dxa"/>
            <w:vAlign w:val="center"/>
          </w:tcPr>
          <w:p w14:paraId="24758E69" w14:textId="77777777" w:rsidR="008B1C7C" w:rsidRPr="003B4B01" w:rsidRDefault="008B1C7C" w:rsidP="00C8656E">
            <w:pPr>
              <w:ind w:left="-57" w:right="-57"/>
              <w:jc w:val="center"/>
              <w:rPr>
                <w:rFonts w:asciiTheme="minorHAnsi" w:hAnsiTheme="minorHAnsi" w:cstheme="minorHAnsi"/>
                <w:sz w:val="20"/>
              </w:rPr>
            </w:pPr>
          </w:p>
        </w:tc>
      </w:tr>
      <w:tr w:rsidR="008B1C7C" w:rsidRPr="003B4B01" w14:paraId="26C41A66" w14:textId="77777777" w:rsidTr="003B606E">
        <w:trPr>
          <w:cantSplit/>
          <w:trHeight w:val="420"/>
        </w:trPr>
        <w:tc>
          <w:tcPr>
            <w:tcW w:w="426" w:type="dxa"/>
            <w:vAlign w:val="center"/>
          </w:tcPr>
          <w:p w14:paraId="0E50FA2C" w14:textId="77777777" w:rsidR="008B1C7C" w:rsidRPr="003B4B01" w:rsidRDefault="008B1C7C" w:rsidP="002F6248">
            <w:pPr>
              <w:ind w:left="-57" w:right="-57"/>
              <w:jc w:val="center"/>
              <w:rPr>
                <w:rFonts w:asciiTheme="minorHAnsi" w:hAnsiTheme="minorHAnsi" w:cstheme="minorHAnsi"/>
                <w:sz w:val="20"/>
              </w:rPr>
            </w:pPr>
          </w:p>
        </w:tc>
        <w:tc>
          <w:tcPr>
            <w:tcW w:w="1417" w:type="dxa"/>
            <w:vAlign w:val="center"/>
          </w:tcPr>
          <w:p w14:paraId="539A1AC3" w14:textId="77777777" w:rsidR="008B1C7C" w:rsidRPr="003B4B01" w:rsidRDefault="008B1C7C" w:rsidP="002F6248">
            <w:pPr>
              <w:ind w:left="-57" w:right="-57"/>
              <w:jc w:val="center"/>
              <w:rPr>
                <w:rFonts w:asciiTheme="minorHAnsi" w:hAnsiTheme="minorHAnsi" w:cstheme="minorHAnsi"/>
                <w:sz w:val="20"/>
              </w:rPr>
            </w:pPr>
          </w:p>
        </w:tc>
        <w:tc>
          <w:tcPr>
            <w:tcW w:w="1276" w:type="dxa"/>
            <w:vAlign w:val="center"/>
          </w:tcPr>
          <w:p w14:paraId="5A018E32" w14:textId="77777777" w:rsidR="008B1C7C" w:rsidRPr="003B4B01" w:rsidRDefault="008B1C7C" w:rsidP="002F6248">
            <w:pPr>
              <w:ind w:left="-57" w:right="-57"/>
              <w:jc w:val="center"/>
              <w:rPr>
                <w:rFonts w:asciiTheme="minorHAnsi" w:hAnsiTheme="minorHAnsi" w:cstheme="minorHAnsi"/>
                <w:sz w:val="20"/>
              </w:rPr>
            </w:pPr>
          </w:p>
        </w:tc>
        <w:tc>
          <w:tcPr>
            <w:tcW w:w="1559" w:type="dxa"/>
            <w:vAlign w:val="center"/>
          </w:tcPr>
          <w:p w14:paraId="08B8E876" w14:textId="77777777" w:rsidR="008B1C7C" w:rsidRPr="003B4B01" w:rsidRDefault="008B1C7C" w:rsidP="002F6248">
            <w:pPr>
              <w:ind w:left="-57" w:right="-57"/>
              <w:jc w:val="center"/>
              <w:rPr>
                <w:rFonts w:asciiTheme="minorHAnsi" w:hAnsiTheme="minorHAnsi" w:cstheme="minorHAnsi"/>
                <w:sz w:val="20"/>
              </w:rPr>
            </w:pPr>
          </w:p>
        </w:tc>
        <w:tc>
          <w:tcPr>
            <w:tcW w:w="2755" w:type="dxa"/>
            <w:vAlign w:val="center"/>
          </w:tcPr>
          <w:p w14:paraId="38BAB79B" w14:textId="77777777" w:rsidR="008B1C7C" w:rsidRPr="003B4B01" w:rsidRDefault="008B1C7C" w:rsidP="002F6248">
            <w:pPr>
              <w:ind w:left="-57" w:right="-57"/>
              <w:jc w:val="center"/>
              <w:rPr>
                <w:rFonts w:asciiTheme="minorHAnsi" w:hAnsiTheme="minorHAnsi" w:cstheme="minorHAnsi"/>
                <w:sz w:val="20"/>
              </w:rPr>
            </w:pPr>
          </w:p>
        </w:tc>
        <w:tc>
          <w:tcPr>
            <w:tcW w:w="1274" w:type="dxa"/>
            <w:vAlign w:val="center"/>
          </w:tcPr>
          <w:p w14:paraId="6E228CBF" w14:textId="77777777" w:rsidR="008B1C7C" w:rsidRPr="003B4B01" w:rsidRDefault="008B1C7C" w:rsidP="002F6248">
            <w:pPr>
              <w:ind w:left="-57" w:right="-57"/>
              <w:jc w:val="center"/>
              <w:rPr>
                <w:rFonts w:asciiTheme="minorHAnsi" w:hAnsiTheme="minorHAnsi" w:cstheme="minorHAnsi"/>
                <w:sz w:val="20"/>
              </w:rPr>
            </w:pPr>
          </w:p>
        </w:tc>
        <w:tc>
          <w:tcPr>
            <w:tcW w:w="1259" w:type="dxa"/>
            <w:vAlign w:val="center"/>
          </w:tcPr>
          <w:p w14:paraId="3E7E7A9E" w14:textId="77777777" w:rsidR="008B1C7C" w:rsidRPr="003B4B01" w:rsidRDefault="008B1C7C" w:rsidP="002F6248">
            <w:pPr>
              <w:ind w:left="-57" w:right="-57"/>
              <w:jc w:val="center"/>
              <w:rPr>
                <w:rFonts w:asciiTheme="minorHAnsi" w:hAnsiTheme="minorHAnsi" w:cstheme="minorHAnsi"/>
                <w:sz w:val="20"/>
              </w:rPr>
            </w:pPr>
          </w:p>
        </w:tc>
        <w:tc>
          <w:tcPr>
            <w:tcW w:w="1096" w:type="dxa"/>
            <w:vAlign w:val="center"/>
          </w:tcPr>
          <w:p w14:paraId="1532C35D" w14:textId="77777777" w:rsidR="008B1C7C" w:rsidRPr="003B4B01" w:rsidRDefault="008B1C7C" w:rsidP="002F6248">
            <w:pPr>
              <w:ind w:left="-57" w:right="-57"/>
              <w:jc w:val="center"/>
              <w:rPr>
                <w:rFonts w:asciiTheme="minorHAnsi" w:hAnsiTheme="minorHAnsi" w:cstheme="minorHAnsi"/>
                <w:sz w:val="20"/>
              </w:rPr>
            </w:pPr>
            <w:r w:rsidRPr="003B4B01">
              <w:rPr>
                <w:rFonts w:asciiTheme="minorHAnsi" w:hAnsiTheme="minorHAnsi" w:cstheme="minorHAnsi"/>
                <w:b/>
                <w:color w:val="000000"/>
                <w:sz w:val="20"/>
              </w:rPr>
              <w:fldChar w:fldCharType="begin">
                <w:ffData>
                  <w:name w:val="Check1"/>
                  <w:enabled/>
                  <w:calcOnExit w:val="0"/>
                  <w:checkBox>
                    <w:sizeAuto/>
                    <w:default w:val="0"/>
                  </w:checkBox>
                </w:ffData>
              </w:fldChar>
            </w:r>
            <w:r w:rsidRPr="003B4B01">
              <w:rPr>
                <w:rFonts w:asciiTheme="minorHAnsi" w:hAnsiTheme="minorHAnsi" w:cstheme="minorHAnsi"/>
                <w:b/>
                <w:color w:val="000000"/>
                <w:sz w:val="20"/>
              </w:rPr>
              <w:instrText xml:space="preserve"> FORMCHECKBOX </w:instrText>
            </w:r>
            <w:r w:rsidRPr="003B4B01">
              <w:rPr>
                <w:rFonts w:asciiTheme="minorHAnsi" w:hAnsiTheme="minorHAnsi" w:cstheme="minorHAnsi"/>
                <w:b/>
                <w:color w:val="000000"/>
                <w:sz w:val="20"/>
              </w:rPr>
            </w:r>
            <w:r w:rsidRPr="003B4B01">
              <w:rPr>
                <w:rFonts w:asciiTheme="minorHAnsi" w:hAnsiTheme="minorHAnsi" w:cstheme="minorHAnsi"/>
                <w:b/>
                <w:color w:val="000000"/>
                <w:sz w:val="20"/>
              </w:rPr>
              <w:fldChar w:fldCharType="separate"/>
            </w:r>
            <w:r w:rsidRPr="003B4B01">
              <w:rPr>
                <w:rFonts w:asciiTheme="minorHAnsi" w:hAnsiTheme="minorHAnsi" w:cstheme="minorHAnsi"/>
                <w:b/>
                <w:color w:val="000000"/>
                <w:sz w:val="20"/>
              </w:rPr>
              <w:fldChar w:fldCharType="end"/>
            </w:r>
          </w:p>
        </w:tc>
        <w:tc>
          <w:tcPr>
            <w:tcW w:w="1027" w:type="dxa"/>
            <w:vAlign w:val="center"/>
          </w:tcPr>
          <w:p w14:paraId="577D7098" w14:textId="77777777" w:rsidR="008B1C7C" w:rsidRPr="003B4B01" w:rsidRDefault="008B1C7C" w:rsidP="002F6248">
            <w:pPr>
              <w:ind w:left="-57" w:right="-57"/>
              <w:jc w:val="center"/>
              <w:rPr>
                <w:rFonts w:asciiTheme="minorHAnsi" w:hAnsiTheme="minorHAnsi" w:cstheme="minorHAnsi"/>
                <w:sz w:val="20"/>
              </w:rPr>
            </w:pPr>
          </w:p>
        </w:tc>
        <w:tc>
          <w:tcPr>
            <w:tcW w:w="1084" w:type="dxa"/>
            <w:vAlign w:val="center"/>
          </w:tcPr>
          <w:p w14:paraId="02555EB3" w14:textId="77777777" w:rsidR="008B1C7C" w:rsidRPr="003B4B01" w:rsidRDefault="008B1C7C" w:rsidP="002F6248">
            <w:pPr>
              <w:ind w:left="-57" w:right="-57"/>
              <w:jc w:val="center"/>
              <w:rPr>
                <w:rFonts w:asciiTheme="minorHAnsi" w:hAnsiTheme="minorHAnsi" w:cstheme="minorHAnsi"/>
                <w:sz w:val="20"/>
              </w:rPr>
            </w:pPr>
          </w:p>
        </w:tc>
        <w:tc>
          <w:tcPr>
            <w:tcW w:w="1123" w:type="dxa"/>
            <w:vAlign w:val="center"/>
          </w:tcPr>
          <w:p w14:paraId="201EA696" w14:textId="77777777" w:rsidR="008B1C7C" w:rsidRPr="003B4B01" w:rsidRDefault="008B1C7C" w:rsidP="002F6248">
            <w:pPr>
              <w:ind w:left="-57" w:right="-57"/>
              <w:jc w:val="center"/>
              <w:rPr>
                <w:rFonts w:asciiTheme="minorHAnsi" w:hAnsiTheme="minorHAnsi" w:cstheme="minorHAnsi"/>
                <w:sz w:val="20"/>
              </w:rPr>
            </w:pPr>
          </w:p>
        </w:tc>
        <w:tc>
          <w:tcPr>
            <w:tcW w:w="1120" w:type="dxa"/>
            <w:vAlign w:val="center"/>
          </w:tcPr>
          <w:p w14:paraId="64C9A4CC" w14:textId="77777777" w:rsidR="008B1C7C" w:rsidRPr="003B4B01" w:rsidRDefault="008B1C7C" w:rsidP="002F6248">
            <w:pPr>
              <w:ind w:left="-57" w:right="-57"/>
              <w:jc w:val="center"/>
              <w:rPr>
                <w:rFonts w:asciiTheme="minorHAnsi" w:hAnsiTheme="minorHAnsi" w:cstheme="minorHAnsi"/>
                <w:sz w:val="20"/>
              </w:rPr>
            </w:pPr>
          </w:p>
        </w:tc>
      </w:tr>
      <w:tr w:rsidR="008B1C7C" w:rsidRPr="003B4B01" w14:paraId="343B7F54" w14:textId="77777777" w:rsidTr="003B606E">
        <w:trPr>
          <w:cantSplit/>
          <w:trHeight w:val="420"/>
        </w:trPr>
        <w:tc>
          <w:tcPr>
            <w:tcW w:w="426" w:type="dxa"/>
            <w:vAlign w:val="center"/>
          </w:tcPr>
          <w:p w14:paraId="4C35914C" w14:textId="77777777" w:rsidR="008B1C7C" w:rsidRPr="003B4B01" w:rsidRDefault="008B1C7C" w:rsidP="00F42274">
            <w:pPr>
              <w:ind w:left="-57" w:right="-57"/>
              <w:jc w:val="center"/>
              <w:rPr>
                <w:rFonts w:asciiTheme="minorHAnsi" w:hAnsiTheme="minorHAnsi" w:cstheme="minorHAnsi"/>
                <w:sz w:val="20"/>
              </w:rPr>
            </w:pPr>
          </w:p>
        </w:tc>
        <w:tc>
          <w:tcPr>
            <w:tcW w:w="1417" w:type="dxa"/>
            <w:vAlign w:val="center"/>
          </w:tcPr>
          <w:p w14:paraId="3E13ED12" w14:textId="77777777" w:rsidR="008B1C7C" w:rsidRPr="003B4B01" w:rsidRDefault="008B1C7C" w:rsidP="00F42274">
            <w:pPr>
              <w:ind w:left="-57" w:right="-57"/>
              <w:jc w:val="center"/>
              <w:rPr>
                <w:rFonts w:asciiTheme="minorHAnsi" w:hAnsiTheme="minorHAnsi" w:cstheme="minorHAnsi"/>
                <w:sz w:val="20"/>
              </w:rPr>
            </w:pPr>
          </w:p>
        </w:tc>
        <w:tc>
          <w:tcPr>
            <w:tcW w:w="1276" w:type="dxa"/>
            <w:vAlign w:val="center"/>
          </w:tcPr>
          <w:p w14:paraId="1D7AAAED" w14:textId="77777777" w:rsidR="008B1C7C" w:rsidRPr="003B4B01" w:rsidRDefault="008B1C7C" w:rsidP="00F42274">
            <w:pPr>
              <w:ind w:left="-57" w:right="-57"/>
              <w:jc w:val="center"/>
              <w:rPr>
                <w:rFonts w:asciiTheme="minorHAnsi" w:hAnsiTheme="minorHAnsi" w:cstheme="minorHAnsi"/>
                <w:sz w:val="20"/>
              </w:rPr>
            </w:pPr>
          </w:p>
        </w:tc>
        <w:tc>
          <w:tcPr>
            <w:tcW w:w="1559" w:type="dxa"/>
            <w:vAlign w:val="center"/>
          </w:tcPr>
          <w:p w14:paraId="05FC0258" w14:textId="77777777" w:rsidR="008B1C7C" w:rsidRPr="003B4B01" w:rsidRDefault="008B1C7C" w:rsidP="00F42274">
            <w:pPr>
              <w:ind w:left="-57" w:right="-57"/>
              <w:jc w:val="center"/>
              <w:rPr>
                <w:rFonts w:asciiTheme="minorHAnsi" w:hAnsiTheme="minorHAnsi" w:cstheme="minorHAnsi"/>
                <w:sz w:val="20"/>
              </w:rPr>
            </w:pPr>
          </w:p>
        </w:tc>
        <w:tc>
          <w:tcPr>
            <w:tcW w:w="2755" w:type="dxa"/>
            <w:vAlign w:val="center"/>
          </w:tcPr>
          <w:p w14:paraId="2FF29EF2" w14:textId="77777777" w:rsidR="008B1C7C" w:rsidRPr="003B4B01" w:rsidRDefault="008B1C7C" w:rsidP="00F42274">
            <w:pPr>
              <w:ind w:left="-57" w:right="-57"/>
              <w:jc w:val="center"/>
              <w:rPr>
                <w:rFonts w:asciiTheme="minorHAnsi" w:hAnsiTheme="minorHAnsi" w:cstheme="minorHAnsi"/>
                <w:sz w:val="20"/>
              </w:rPr>
            </w:pPr>
          </w:p>
        </w:tc>
        <w:tc>
          <w:tcPr>
            <w:tcW w:w="1274" w:type="dxa"/>
            <w:vAlign w:val="center"/>
          </w:tcPr>
          <w:p w14:paraId="09C86D81" w14:textId="77777777" w:rsidR="008B1C7C" w:rsidRPr="003B4B01" w:rsidRDefault="008B1C7C" w:rsidP="00F42274">
            <w:pPr>
              <w:ind w:left="-57" w:right="-57"/>
              <w:jc w:val="center"/>
              <w:rPr>
                <w:rFonts w:asciiTheme="minorHAnsi" w:hAnsiTheme="minorHAnsi" w:cstheme="minorHAnsi"/>
                <w:sz w:val="20"/>
              </w:rPr>
            </w:pPr>
          </w:p>
        </w:tc>
        <w:tc>
          <w:tcPr>
            <w:tcW w:w="1259" w:type="dxa"/>
            <w:vAlign w:val="center"/>
          </w:tcPr>
          <w:p w14:paraId="691D9B31" w14:textId="77777777" w:rsidR="008B1C7C" w:rsidRPr="003B4B01" w:rsidRDefault="008B1C7C" w:rsidP="00F42274">
            <w:pPr>
              <w:ind w:left="-57" w:right="-57"/>
              <w:jc w:val="center"/>
              <w:rPr>
                <w:rFonts w:asciiTheme="minorHAnsi" w:hAnsiTheme="minorHAnsi" w:cstheme="minorHAnsi"/>
                <w:sz w:val="20"/>
              </w:rPr>
            </w:pPr>
          </w:p>
        </w:tc>
        <w:tc>
          <w:tcPr>
            <w:tcW w:w="1096" w:type="dxa"/>
            <w:vAlign w:val="center"/>
          </w:tcPr>
          <w:p w14:paraId="2FD7A2E2" w14:textId="77777777" w:rsidR="008B1C7C" w:rsidRPr="003B4B01" w:rsidRDefault="008B1C7C" w:rsidP="00F42274">
            <w:pPr>
              <w:ind w:left="-57" w:right="-57"/>
              <w:jc w:val="center"/>
              <w:rPr>
                <w:rFonts w:asciiTheme="minorHAnsi" w:hAnsiTheme="minorHAnsi" w:cstheme="minorHAnsi"/>
                <w:sz w:val="20"/>
              </w:rPr>
            </w:pPr>
            <w:r w:rsidRPr="003B4B01">
              <w:rPr>
                <w:rFonts w:asciiTheme="minorHAnsi" w:hAnsiTheme="minorHAnsi" w:cstheme="minorHAnsi"/>
                <w:b/>
                <w:color w:val="000000"/>
                <w:sz w:val="20"/>
              </w:rPr>
              <w:fldChar w:fldCharType="begin">
                <w:ffData>
                  <w:name w:val="Check1"/>
                  <w:enabled/>
                  <w:calcOnExit w:val="0"/>
                  <w:checkBox>
                    <w:sizeAuto/>
                    <w:default w:val="0"/>
                  </w:checkBox>
                </w:ffData>
              </w:fldChar>
            </w:r>
            <w:r w:rsidRPr="003B4B01">
              <w:rPr>
                <w:rFonts w:asciiTheme="minorHAnsi" w:hAnsiTheme="minorHAnsi" w:cstheme="minorHAnsi"/>
                <w:b/>
                <w:color w:val="000000"/>
                <w:sz w:val="20"/>
              </w:rPr>
              <w:instrText xml:space="preserve"> FORMCHECKBOX </w:instrText>
            </w:r>
            <w:r w:rsidRPr="003B4B01">
              <w:rPr>
                <w:rFonts w:asciiTheme="minorHAnsi" w:hAnsiTheme="minorHAnsi" w:cstheme="minorHAnsi"/>
                <w:b/>
                <w:color w:val="000000"/>
                <w:sz w:val="20"/>
              </w:rPr>
            </w:r>
            <w:r w:rsidRPr="003B4B01">
              <w:rPr>
                <w:rFonts w:asciiTheme="minorHAnsi" w:hAnsiTheme="minorHAnsi" w:cstheme="minorHAnsi"/>
                <w:b/>
                <w:color w:val="000000"/>
                <w:sz w:val="20"/>
              </w:rPr>
              <w:fldChar w:fldCharType="separate"/>
            </w:r>
            <w:r w:rsidRPr="003B4B01">
              <w:rPr>
                <w:rFonts w:asciiTheme="minorHAnsi" w:hAnsiTheme="minorHAnsi" w:cstheme="minorHAnsi"/>
                <w:b/>
                <w:color w:val="000000"/>
                <w:sz w:val="20"/>
              </w:rPr>
              <w:fldChar w:fldCharType="end"/>
            </w:r>
          </w:p>
        </w:tc>
        <w:tc>
          <w:tcPr>
            <w:tcW w:w="1027" w:type="dxa"/>
            <w:vAlign w:val="center"/>
          </w:tcPr>
          <w:p w14:paraId="7E908A25" w14:textId="77777777" w:rsidR="008B1C7C" w:rsidRPr="003B4B01" w:rsidRDefault="008B1C7C" w:rsidP="00F42274">
            <w:pPr>
              <w:ind w:left="-57" w:right="-57"/>
              <w:jc w:val="center"/>
              <w:rPr>
                <w:rFonts w:asciiTheme="minorHAnsi" w:hAnsiTheme="minorHAnsi" w:cstheme="minorHAnsi"/>
                <w:sz w:val="20"/>
              </w:rPr>
            </w:pPr>
          </w:p>
        </w:tc>
        <w:tc>
          <w:tcPr>
            <w:tcW w:w="1084" w:type="dxa"/>
            <w:vAlign w:val="center"/>
          </w:tcPr>
          <w:p w14:paraId="0A10A9AD" w14:textId="77777777" w:rsidR="008B1C7C" w:rsidRPr="003B4B01" w:rsidRDefault="008B1C7C" w:rsidP="00F42274">
            <w:pPr>
              <w:ind w:left="-57" w:right="-57"/>
              <w:jc w:val="center"/>
              <w:rPr>
                <w:rFonts w:asciiTheme="minorHAnsi" w:hAnsiTheme="minorHAnsi" w:cstheme="minorHAnsi"/>
                <w:sz w:val="20"/>
              </w:rPr>
            </w:pPr>
          </w:p>
        </w:tc>
        <w:tc>
          <w:tcPr>
            <w:tcW w:w="1123" w:type="dxa"/>
            <w:vAlign w:val="center"/>
          </w:tcPr>
          <w:p w14:paraId="3C4A0B9E" w14:textId="77777777" w:rsidR="008B1C7C" w:rsidRPr="003B4B01" w:rsidRDefault="008B1C7C" w:rsidP="00F42274">
            <w:pPr>
              <w:ind w:left="-57" w:right="-57"/>
              <w:jc w:val="center"/>
              <w:rPr>
                <w:rFonts w:asciiTheme="minorHAnsi" w:hAnsiTheme="minorHAnsi" w:cstheme="minorHAnsi"/>
                <w:sz w:val="20"/>
              </w:rPr>
            </w:pPr>
          </w:p>
        </w:tc>
        <w:tc>
          <w:tcPr>
            <w:tcW w:w="1120" w:type="dxa"/>
            <w:vAlign w:val="center"/>
          </w:tcPr>
          <w:p w14:paraId="18E8C0DC" w14:textId="77777777" w:rsidR="008B1C7C" w:rsidRPr="003B4B01" w:rsidRDefault="008B1C7C" w:rsidP="00F42274">
            <w:pPr>
              <w:ind w:left="-57" w:right="-57"/>
              <w:jc w:val="center"/>
              <w:rPr>
                <w:rFonts w:asciiTheme="minorHAnsi" w:hAnsiTheme="minorHAnsi" w:cstheme="minorHAnsi"/>
                <w:sz w:val="20"/>
              </w:rPr>
            </w:pPr>
          </w:p>
        </w:tc>
      </w:tr>
      <w:tr w:rsidR="008B1C7C" w:rsidRPr="003B4B01" w14:paraId="45DAC4E0" w14:textId="77777777" w:rsidTr="003B606E">
        <w:trPr>
          <w:cantSplit/>
          <w:trHeight w:val="420"/>
        </w:trPr>
        <w:tc>
          <w:tcPr>
            <w:tcW w:w="426" w:type="dxa"/>
            <w:vAlign w:val="center"/>
          </w:tcPr>
          <w:p w14:paraId="69909753" w14:textId="77777777" w:rsidR="008B1C7C" w:rsidRPr="003B4B01" w:rsidRDefault="008B1C7C" w:rsidP="00F42274">
            <w:pPr>
              <w:ind w:left="-57" w:right="-57"/>
              <w:jc w:val="center"/>
              <w:rPr>
                <w:rFonts w:asciiTheme="minorHAnsi" w:hAnsiTheme="minorHAnsi" w:cstheme="minorHAnsi"/>
                <w:sz w:val="20"/>
              </w:rPr>
            </w:pPr>
          </w:p>
        </w:tc>
        <w:tc>
          <w:tcPr>
            <w:tcW w:w="1417" w:type="dxa"/>
            <w:vAlign w:val="center"/>
          </w:tcPr>
          <w:p w14:paraId="6B0A34E0" w14:textId="77777777" w:rsidR="008B1C7C" w:rsidRPr="003B4B01" w:rsidRDefault="008B1C7C" w:rsidP="00F42274">
            <w:pPr>
              <w:ind w:left="-57" w:right="-57"/>
              <w:jc w:val="center"/>
              <w:rPr>
                <w:rFonts w:asciiTheme="minorHAnsi" w:hAnsiTheme="minorHAnsi" w:cstheme="minorHAnsi"/>
                <w:sz w:val="20"/>
              </w:rPr>
            </w:pPr>
          </w:p>
        </w:tc>
        <w:tc>
          <w:tcPr>
            <w:tcW w:w="1276" w:type="dxa"/>
            <w:vAlign w:val="center"/>
          </w:tcPr>
          <w:p w14:paraId="019B5A88" w14:textId="77777777" w:rsidR="008B1C7C" w:rsidRPr="003B4B01" w:rsidRDefault="008B1C7C" w:rsidP="00F42274">
            <w:pPr>
              <w:ind w:left="-57" w:right="-57"/>
              <w:jc w:val="center"/>
              <w:rPr>
                <w:rFonts w:asciiTheme="minorHAnsi" w:hAnsiTheme="minorHAnsi" w:cstheme="minorHAnsi"/>
                <w:sz w:val="20"/>
              </w:rPr>
            </w:pPr>
          </w:p>
        </w:tc>
        <w:tc>
          <w:tcPr>
            <w:tcW w:w="1559" w:type="dxa"/>
            <w:vAlign w:val="center"/>
          </w:tcPr>
          <w:p w14:paraId="3FECCF46" w14:textId="77777777" w:rsidR="008B1C7C" w:rsidRPr="003B4B01" w:rsidRDefault="008B1C7C" w:rsidP="00F42274">
            <w:pPr>
              <w:ind w:left="-57" w:right="-57"/>
              <w:jc w:val="center"/>
              <w:rPr>
                <w:rFonts w:asciiTheme="minorHAnsi" w:hAnsiTheme="minorHAnsi" w:cstheme="minorHAnsi"/>
                <w:sz w:val="20"/>
              </w:rPr>
            </w:pPr>
          </w:p>
        </w:tc>
        <w:tc>
          <w:tcPr>
            <w:tcW w:w="2755" w:type="dxa"/>
            <w:vAlign w:val="center"/>
          </w:tcPr>
          <w:p w14:paraId="7AD88F49" w14:textId="77777777" w:rsidR="008B1C7C" w:rsidRPr="003B4B01" w:rsidRDefault="008B1C7C" w:rsidP="00F42274">
            <w:pPr>
              <w:ind w:left="-57" w:right="-57"/>
              <w:jc w:val="center"/>
              <w:rPr>
                <w:rFonts w:asciiTheme="minorHAnsi" w:hAnsiTheme="minorHAnsi" w:cstheme="minorHAnsi"/>
                <w:sz w:val="20"/>
              </w:rPr>
            </w:pPr>
          </w:p>
        </w:tc>
        <w:tc>
          <w:tcPr>
            <w:tcW w:w="1274" w:type="dxa"/>
            <w:vAlign w:val="center"/>
          </w:tcPr>
          <w:p w14:paraId="60FDED89" w14:textId="77777777" w:rsidR="008B1C7C" w:rsidRPr="003B4B01" w:rsidRDefault="008B1C7C" w:rsidP="00F42274">
            <w:pPr>
              <w:ind w:left="-57" w:right="-57"/>
              <w:jc w:val="center"/>
              <w:rPr>
                <w:rFonts w:asciiTheme="minorHAnsi" w:hAnsiTheme="minorHAnsi" w:cstheme="minorHAnsi"/>
                <w:sz w:val="20"/>
              </w:rPr>
            </w:pPr>
          </w:p>
        </w:tc>
        <w:tc>
          <w:tcPr>
            <w:tcW w:w="1259" w:type="dxa"/>
            <w:vAlign w:val="center"/>
          </w:tcPr>
          <w:p w14:paraId="088E9117" w14:textId="77777777" w:rsidR="008B1C7C" w:rsidRPr="003B4B01" w:rsidRDefault="008B1C7C" w:rsidP="00F42274">
            <w:pPr>
              <w:ind w:left="-57" w:right="-57"/>
              <w:jc w:val="center"/>
              <w:rPr>
                <w:rFonts w:asciiTheme="minorHAnsi" w:hAnsiTheme="minorHAnsi" w:cstheme="minorHAnsi"/>
                <w:sz w:val="20"/>
              </w:rPr>
            </w:pPr>
          </w:p>
        </w:tc>
        <w:tc>
          <w:tcPr>
            <w:tcW w:w="1096" w:type="dxa"/>
            <w:vAlign w:val="center"/>
          </w:tcPr>
          <w:p w14:paraId="6060DD8B" w14:textId="77777777" w:rsidR="008B1C7C" w:rsidRPr="003B4B01" w:rsidRDefault="008B1C7C" w:rsidP="00F42274">
            <w:pPr>
              <w:ind w:left="-57" w:right="-57"/>
              <w:jc w:val="center"/>
              <w:rPr>
                <w:rFonts w:asciiTheme="minorHAnsi" w:hAnsiTheme="minorHAnsi" w:cstheme="minorHAnsi"/>
                <w:sz w:val="20"/>
              </w:rPr>
            </w:pPr>
            <w:r w:rsidRPr="003B4B01">
              <w:rPr>
                <w:rFonts w:asciiTheme="minorHAnsi" w:hAnsiTheme="minorHAnsi" w:cstheme="minorHAnsi"/>
                <w:b/>
                <w:color w:val="000000"/>
                <w:sz w:val="20"/>
              </w:rPr>
              <w:fldChar w:fldCharType="begin">
                <w:ffData>
                  <w:name w:val="Check1"/>
                  <w:enabled/>
                  <w:calcOnExit w:val="0"/>
                  <w:checkBox>
                    <w:sizeAuto/>
                    <w:default w:val="0"/>
                  </w:checkBox>
                </w:ffData>
              </w:fldChar>
            </w:r>
            <w:r w:rsidRPr="003B4B01">
              <w:rPr>
                <w:rFonts w:asciiTheme="minorHAnsi" w:hAnsiTheme="minorHAnsi" w:cstheme="minorHAnsi"/>
                <w:b/>
                <w:color w:val="000000"/>
                <w:sz w:val="20"/>
              </w:rPr>
              <w:instrText xml:space="preserve"> FORMCHECKBOX </w:instrText>
            </w:r>
            <w:r w:rsidRPr="003B4B01">
              <w:rPr>
                <w:rFonts w:asciiTheme="minorHAnsi" w:hAnsiTheme="minorHAnsi" w:cstheme="minorHAnsi"/>
                <w:b/>
                <w:color w:val="000000"/>
                <w:sz w:val="20"/>
              </w:rPr>
            </w:r>
            <w:r w:rsidRPr="003B4B01">
              <w:rPr>
                <w:rFonts w:asciiTheme="minorHAnsi" w:hAnsiTheme="minorHAnsi" w:cstheme="minorHAnsi"/>
                <w:b/>
                <w:color w:val="000000"/>
                <w:sz w:val="20"/>
              </w:rPr>
              <w:fldChar w:fldCharType="separate"/>
            </w:r>
            <w:r w:rsidRPr="003B4B01">
              <w:rPr>
                <w:rFonts w:asciiTheme="minorHAnsi" w:hAnsiTheme="minorHAnsi" w:cstheme="minorHAnsi"/>
                <w:b/>
                <w:color w:val="000000"/>
                <w:sz w:val="20"/>
              </w:rPr>
              <w:fldChar w:fldCharType="end"/>
            </w:r>
          </w:p>
        </w:tc>
        <w:tc>
          <w:tcPr>
            <w:tcW w:w="1027" w:type="dxa"/>
            <w:vAlign w:val="center"/>
          </w:tcPr>
          <w:p w14:paraId="7F20148E" w14:textId="77777777" w:rsidR="008B1C7C" w:rsidRPr="003B4B01" w:rsidRDefault="008B1C7C" w:rsidP="00F42274">
            <w:pPr>
              <w:ind w:left="-57" w:right="-57"/>
              <w:jc w:val="center"/>
              <w:rPr>
                <w:rFonts w:asciiTheme="minorHAnsi" w:hAnsiTheme="minorHAnsi" w:cstheme="minorHAnsi"/>
                <w:sz w:val="20"/>
              </w:rPr>
            </w:pPr>
          </w:p>
        </w:tc>
        <w:tc>
          <w:tcPr>
            <w:tcW w:w="1084" w:type="dxa"/>
            <w:vAlign w:val="center"/>
          </w:tcPr>
          <w:p w14:paraId="0CC17D7B" w14:textId="77777777" w:rsidR="008B1C7C" w:rsidRPr="003B4B01" w:rsidRDefault="008B1C7C" w:rsidP="00F42274">
            <w:pPr>
              <w:ind w:left="-57" w:right="-57"/>
              <w:jc w:val="center"/>
              <w:rPr>
                <w:rFonts w:asciiTheme="minorHAnsi" w:hAnsiTheme="minorHAnsi" w:cstheme="minorHAnsi"/>
                <w:sz w:val="20"/>
              </w:rPr>
            </w:pPr>
          </w:p>
        </w:tc>
        <w:tc>
          <w:tcPr>
            <w:tcW w:w="1123" w:type="dxa"/>
            <w:vAlign w:val="center"/>
          </w:tcPr>
          <w:p w14:paraId="75F78EC1" w14:textId="77777777" w:rsidR="008B1C7C" w:rsidRPr="003B4B01" w:rsidRDefault="008B1C7C" w:rsidP="00F42274">
            <w:pPr>
              <w:ind w:left="-57" w:right="-57"/>
              <w:jc w:val="center"/>
              <w:rPr>
                <w:rFonts w:asciiTheme="minorHAnsi" w:hAnsiTheme="minorHAnsi" w:cstheme="minorHAnsi"/>
                <w:sz w:val="20"/>
              </w:rPr>
            </w:pPr>
          </w:p>
        </w:tc>
        <w:tc>
          <w:tcPr>
            <w:tcW w:w="1120" w:type="dxa"/>
            <w:vAlign w:val="center"/>
          </w:tcPr>
          <w:p w14:paraId="04B8EFF9" w14:textId="77777777" w:rsidR="008B1C7C" w:rsidRPr="003B4B01" w:rsidRDefault="008B1C7C" w:rsidP="00F42274">
            <w:pPr>
              <w:ind w:left="-57" w:right="-57"/>
              <w:jc w:val="center"/>
              <w:rPr>
                <w:rFonts w:asciiTheme="minorHAnsi" w:hAnsiTheme="minorHAnsi" w:cstheme="minorHAnsi"/>
                <w:sz w:val="20"/>
              </w:rPr>
            </w:pPr>
          </w:p>
        </w:tc>
      </w:tr>
      <w:tr w:rsidR="008B1C7C" w:rsidRPr="003B4B01" w14:paraId="6490FFDE" w14:textId="77777777" w:rsidTr="003B606E">
        <w:trPr>
          <w:cantSplit/>
          <w:trHeight w:val="420"/>
        </w:trPr>
        <w:tc>
          <w:tcPr>
            <w:tcW w:w="426" w:type="dxa"/>
            <w:vAlign w:val="center"/>
          </w:tcPr>
          <w:p w14:paraId="74BF9FA9" w14:textId="77777777" w:rsidR="008B1C7C" w:rsidRPr="003B4B01" w:rsidRDefault="008B1C7C" w:rsidP="00C8656E">
            <w:pPr>
              <w:ind w:left="-57" w:right="-57"/>
              <w:jc w:val="center"/>
              <w:rPr>
                <w:rFonts w:asciiTheme="minorHAnsi" w:hAnsiTheme="minorHAnsi" w:cstheme="minorHAnsi"/>
                <w:sz w:val="20"/>
              </w:rPr>
            </w:pPr>
          </w:p>
        </w:tc>
        <w:tc>
          <w:tcPr>
            <w:tcW w:w="1417" w:type="dxa"/>
            <w:vAlign w:val="center"/>
          </w:tcPr>
          <w:p w14:paraId="765D11E0" w14:textId="77777777" w:rsidR="008B1C7C" w:rsidRPr="003B4B01" w:rsidRDefault="008B1C7C" w:rsidP="00C8656E">
            <w:pPr>
              <w:ind w:left="-57" w:right="-57"/>
              <w:jc w:val="center"/>
              <w:rPr>
                <w:rFonts w:asciiTheme="minorHAnsi" w:hAnsiTheme="minorHAnsi" w:cstheme="minorHAnsi"/>
                <w:sz w:val="20"/>
              </w:rPr>
            </w:pPr>
          </w:p>
        </w:tc>
        <w:tc>
          <w:tcPr>
            <w:tcW w:w="1276" w:type="dxa"/>
            <w:vAlign w:val="center"/>
          </w:tcPr>
          <w:p w14:paraId="6B83A566" w14:textId="77777777" w:rsidR="008B1C7C" w:rsidRPr="003B4B01" w:rsidRDefault="008B1C7C" w:rsidP="00C8656E">
            <w:pPr>
              <w:ind w:left="-57" w:right="-57"/>
              <w:jc w:val="center"/>
              <w:rPr>
                <w:rFonts w:asciiTheme="minorHAnsi" w:hAnsiTheme="minorHAnsi" w:cstheme="minorHAnsi"/>
                <w:sz w:val="20"/>
              </w:rPr>
            </w:pPr>
          </w:p>
        </w:tc>
        <w:tc>
          <w:tcPr>
            <w:tcW w:w="1559" w:type="dxa"/>
            <w:vAlign w:val="center"/>
          </w:tcPr>
          <w:p w14:paraId="346D30F8" w14:textId="77777777" w:rsidR="008B1C7C" w:rsidRPr="003B4B01" w:rsidRDefault="008B1C7C" w:rsidP="00C8656E">
            <w:pPr>
              <w:ind w:left="-57" w:right="-57"/>
              <w:jc w:val="center"/>
              <w:rPr>
                <w:rFonts w:asciiTheme="minorHAnsi" w:hAnsiTheme="minorHAnsi" w:cstheme="minorHAnsi"/>
                <w:sz w:val="20"/>
              </w:rPr>
            </w:pPr>
          </w:p>
        </w:tc>
        <w:tc>
          <w:tcPr>
            <w:tcW w:w="2755" w:type="dxa"/>
            <w:vAlign w:val="center"/>
          </w:tcPr>
          <w:p w14:paraId="5BFC57C2" w14:textId="77777777" w:rsidR="008B1C7C" w:rsidRPr="003B4B01" w:rsidRDefault="008B1C7C" w:rsidP="00C8656E">
            <w:pPr>
              <w:ind w:left="-57" w:right="-57"/>
              <w:jc w:val="center"/>
              <w:rPr>
                <w:rFonts w:asciiTheme="minorHAnsi" w:hAnsiTheme="minorHAnsi" w:cstheme="minorHAnsi"/>
                <w:sz w:val="20"/>
              </w:rPr>
            </w:pPr>
          </w:p>
        </w:tc>
        <w:tc>
          <w:tcPr>
            <w:tcW w:w="1274" w:type="dxa"/>
            <w:vAlign w:val="center"/>
          </w:tcPr>
          <w:p w14:paraId="7ABF9A1F" w14:textId="77777777" w:rsidR="008B1C7C" w:rsidRPr="003B4B01" w:rsidRDefault="008B1C7C" w:rsidP="00C8656E">
            <w:pPr>
              <w:ind w:left="-57" w:right="-57"/>
              <w:jc w:val="center"/>
              <w:rPr>
                <w:rFonts w:asciiTheme="minorHAnsi" w:hAnsiTheme="minorHAnsi" w:cstheme="minorHAnsi"/>
                <w:sz w:val="20"/>
              </w:rPr>
            </w:pPr>
          </w:p>
        </w:tc>
        <w:tc>
          <w:tcPr>
            <w:tcW w:w="1259" w:type="dxa"/>
            <w:vAlign w:val="center"/>
          </w:tcPr>
          <w:p w14:paraId="23887FA4" w14:textId="77777777" w:rsidR="008B1C7C" w:rsidRPr="003B4B01" w:rsidRDefault="008B1C7C" w:rsidP="00C8656E">
            <w:pPr>
              <w:ind w:left="-57" w:right="-57"/>
              <w:jc w:val="center"/>
              <w:rPr>
                <w:rFonts w:asciiTheme="minorHAnsi" w:hAnsiTheme="minorHAnsi" w:cstheme="minorHAnsi"/>
                <w:sz w:val="20"/>
              </w:rPr>
            </w:pPr>
          </w:p>
        </w:tc>
        <w:tc>
          <w:tcPr>
            <w:tcW w:w="1096" w:type="dxa"/>
            <w:vAlign w:val="center"/>
          </w:tcPr>
          <w:p w14:paraId="46956B1A" w14:textId="77777777" w:rsidR="008B1C7C" w:rsidRPr="003B4B01" w:rsidRDefault="008B1C7C" w:rsidP="00C8656E">
            <w:pPr>
              <w:ind w:left="-57" w:right="-57"/>
              <w:jc w:val="center"/>
              <w:rPr>
                <w:rFonts w:asciiTheme="minorHAnsi" w:hAnsiTheme="minorHAnsi" w:cstheme="minorHAnsi"/>
                <w:sz w:val="20"/>
              </w:rPr>
            </w:pPr>
            <w:r w:rsidRPr="003B4B01">
              <w:rPr>
                <w:rFonts w:asciiTheme="minorHAnsi" w:hAnsiTheme="minorHAnsi" w:cstheme="minorHAnsi"/>
                <w:b/>
                <w:color w:val="000000"/>
                <w:sz w:val="20"/>
              </w:rPr>
              <w:fldChar w:fldCharType="begin">
                <w:ffData>
                  <w:name w:val="Check1"/>
                  <w:enabled/>
                  <w:calcOnExit w:val="0"/>
                  <w:checkBox>
                    <w:sizeAuto/>
                    <w:default w:val="0"/>
                  </w:checkBox>
                </w:ffData>
              </w:fldChar>
            </w:r>
            <w:r w:rsidRPr="003B4B01">
              <w:rPr>
                <w:rFonts w:asciiTheme="minorHAnsi" w:hAnsiTheme="minorHAnsi" w:cstheme="minorHAnsi"/>
                <w:b/>
                <w:color w:val="000000"/>
                <w:sz w:val="20"/>
              </w:rPr>
              <w:instrText xml:space="preserve"> FORMCHECKBOX </w:instrText>
            </w:r>
            <w:r w:rsidRPr="003B4B01">
              <w:rPr>
                <w:rFonts w:asciiTheme="minorHAnsi" w:hAnsiTheme="minorHAnsi" w:cstheme="minorHAnsi"/>
                <w:b/>
                <w:color w:val="000000"/>
                <w:sz w:val="20"/>
              </w:rPr>
            </w:r>
            <w:r w:rsidRPr="003B4B01">
              <w:rPr>
                <w:rFonts w:asciiTheme="minorHAnsi" w:hAnsiTheme="minorHAnsi" w:cstheme="minorHAnsi"/>
                <w:b/>
                <w:color w:val="000000"/>
                <w:sz w:val="20"/>
              </w:rPr>
              <w:fldChar w:fldCharType="separate"/>
            </w:r>
            <w:r w:rsidRPr="003B4B01">
              <w:rPr>
                <w:rFonts w:asciiTheme="minorHAnsi" w:hAnsiTheme="minorHAnsi" w:cstheme="minorHAnsi"/>
                <w:b/>
                <w:color w:val="000000"/>
                <w:sz w:val="20"/>
              </w:rPr>
              <w:fldChar w:fldCharType="end"/>
            </w:r>
          </w:p>
        </w:tc>
        <w:tc>
          <w:tcPr>
            <w:tcW w:w="1027" w:type="dxa"/>
            <w:vAlign w:val="center"/>
          </w:tcPr>
          <w:p w14:paraId="6D3AAAF2" w14:textId="77777777" w:rsidR="008B1C7C" w:rsidRPr="003B4B01" w:rsidRDefault="008B1C7C" w:rsidP="00C8656E">
            <w:pPr>
              <w:ind w:left="-57" w:right="-57"/>
              <w:jc w:val="center"/>
              <w:rPr>
                <w:rFonts w:asciiTheme="minorHAnsi" w:hAnsiTheme="minorHAnsi" w:cstheme="minorHAnsi"/>
                <w:sz w:val="20"/>
              </w:rPr>
            </w:pPr>
          </w:p>
        </w:tc>
        <w:tc>
          <w:tcPr>
            <w:tcW w:w="1084" w:type="dxa"/>
            <w:vAlign w:val="center"/>
          </w:tcPr>
          <w:p w14:paraId="7EBCF255" w14:textId="77777777" w:rsidR="008B1C7C" w:rsidRPr="003B4B01" w:rsidRDefault="008B1C7C" w:rsidP="00C8656E">
            <w:pPr>
              <w:ind w:left="-57" w:right="-57"/>
              <w:jc w:val="center"/>
              <w:rPr>
                <w:rFonts w:asciiTheme="minorHAnsi" w:hAnsiTheme="minorHAnsi" w:cstheme="minorHAnsi"/>
                <w:sz w:val="20"/>
              </w:rPr>
            </w:pPr>
          </w:p>
        </w:tc>
        <w:tc>
          <w:tcPr>
            <w:tcW w:w="1123" w:type="dxa"/>
            <w:vAlign w:val="center"/>
          </w:tcPr>
          <w:p w14:paraId="31A9A0CA" w14:textId="77777777" w:rsidR="008B1C7C" w:rsidRPr="003B4B01" w:rsidRDefault="008B1C7C" w:rsidP="00C8656E">
            <w:pPr>
              <w:ind w:left="-57" w:right="-57"/>
              <w:jc w:val="center"/>
              <w:rPr>
                <w:rFonts w:asciiTheme="minorHAnsi" w:hAnsiTheme="minorHAnsi" w:cstheme="minorHAnsi"/>
                <w:sz w:val="20"/>
              </w:rPr>
            </w:pPr>
          </w:p>
        </w:tc>
        <w:tc>
          <w:tcPr>
            <w:tcW w:w="1120" w:type="dxa"/>
            <w:vAlign w:val="center"/>
          </w:tcPr>
          <w:p w14:paraId="76F65E6A" w14:textId="77777777" w:rsidR="008B1C7C" w:rsidRPr="003B4B01" w:rsidRDefault="008B1C7C" w:rsidP="00C8656E">
            <w:pPr>
              <w:ind w:left="-57" w:right="-57"/>
              <w:jc w:val="center"/>
              <w:rPr>
                <w:rFonts w:asciiTheme="minorHAnsi" w:hAnsiTheme="minorHAnsi" w:cstheme="minorHAnsi"/>
                <w:sz w:val="20"/>
              </w:rPr>
            </w:pPr>
          </w:p>
        </w:tc>
      </w:tr>
      <w:tr w:rsidR="008B1C7C" w:rsidRPr="003B4B01" w14:paraId="743EA100" w14:textId="77777777" w:rsidTr="003B606E">
        <w:trPr>
          <w:cantSplit/>
          <w:trHeight w:val="420"/>
        </w:trPr>
        <w:tc>
          <w:tcPr>
            <w:tcW w:w="426" w:type="dxa"/>
            <w:vAlign w:val="center"/>
          </w:tcPr>
          <w:p w14:paraId="29B4CF20" w14:textId="77777777" w:rsidR="008B1C7C" w:rsidRPr="003B4B01" w:rsidRDefault="008B1C7C" w:rsidP="00C8656E">
            <w:pPr>
              <w:ind w:left="-57" w:right="-57"/>
              <w:jc w:val="center"/>
              <w:rPr>
                <w:rFonts w:asciiTheme="minorHAnsi" w:hAnsiTheme="minorHAnsi" w:cstheme="minorHAnsi"/>
                <w:sz w:val="20"/>
              </w:rPr>
            </w:pPr>
          </w:p>
        </w:tc>
        <w:tc>
          <w:tcPr>
            <w:tcW w:w="1417" w:type="dxa"/>
            <w:vAlign w:val="center"/>
          </w:tcPr>
          <w:p w14:paraId="187AD28C" w14:textId="77777777" w:rsidR="008B1C7C" w:rsidRPr="003B4B01" w:rsidRDefault="008B1C7C" w:rsidP="00C8656E">
            <w:pPr>
              <w:ind w:left="-57" w:right="-57"/>
              <w:jc w:val="center"/>
              <w:rPr>
                <w:rFonts w:asciiTheme="minorHAnsi" w:hAnsiTheme="minorHAnsi" w:cstheme="minorHAnsi"/>
                <w:sz w:val="20"/>
              </w:rPr>
            </w:pPr>
          </w:p>
        </w:tc>
        <w:tc>
          <w:tcPr>
            <w:tcW w:w="1276" w:type="dxa"/>
            <w:vAlign w:val="center"/>
          </w:tcPr>
          <w:p w14:paraId="3AEC091F" w14:textId="77777777" w:rsidR="008B1C7C" w:rsidRPr="003B4B01" w:rsidRDefault="008B1C7C" w:rsidP="00C8656E">
            <w:pPr>
              <w:ind w:left="-57" w:right="-57"/>
              <w:jc w:val="center"/>
              <w:rPr>
                <w:rFonts w:asciiTheme="minorHAnsi" w:hAnsiTheme="minorHAnsi" w:cstheme="minorHAnsi"/>
                <w:sz w:val="20"/>
              </w:rPr>
            </w:pPr>
          </w:p>
        </w:tc>
        <w:tc>
          <w:tcPr>
            <w:tcW w:w="1559" w:type="dxa"/>
            <w:vAlign w:val="center"/>
          </w:tcPr>
          <w:p w14:paraId="0C26AFF3" w14:textId="77777777" w:rsidR="008B1C7C" w:rsidRPr="003B4B01" w:rsidRDefault="008B1C7C" w:rsidP="00C8656E">
            <w:pPr>
              <w:ind w:left="-57" w:right="-57"/>
              <w:jc w:val="center"/>
              <w:rPr>
                <w:rFonts w:asciiTheme="minorHAnsi" w:hAnsiTheme="minorHAnsi" w:cstheme="minorHAnsi"/>
                <w:sz w:val="20"/>
              </w:rPr>
            </w:pPr>
          </w:p>
        </w:tc>
        <w:tc>
          <w:tcPr>
            <w:tcW w:w="2755" w:type="dxa"/>
            <w:vAlign w:val="center"/>
          </w:tcPr>
          <w:p w14:paraId="4338ADE8" w14:textId="77777777" w:rsidR="008B1C7C" w:rsidRPr="003B4B01" w:rsidRDefault="008B1C7C" w:rsidP="00C8656E">
            <w:pPr>
              <w:ind w:left="-57" w:right="-57"/>
              <w:jc w:val="center"/>
              <w:rPr>
                <w:rFonts w:asciiTheme="minorHAnsi" w:hAnsiTheme="minorHAnsi" w:cstheme="minorHAnsi"/>
                <w:sz w:val="20"/>
              </w:rPr>
            </w:pPr>
          </w:p>
        </w:tc>
        <w:tc>
          <w:tcPr>
            <w:tcW w:w="1274" w:type="dxa"/>
            <w:vAlign w:val="center"/>
          </w:tcPr>
          <w:p w14:paraId="707472B2" w14:textId="77777777" w:rsidR="008B1C7C" w:rsidRPr="003B4B01" w:rsidRDefault="008B1C7C" w:rsidP="00C8656E">
            <w:pPr>
              <w:ind w:left="-57" w:right="-57"/>
              <w:jc w:val="center"/>
              <w:rPr>
                <w:rFonts w:asciiTheme="minorHAnsi" w:hAnsiTheme="minorHAnsi" w:cstheme="minorHAnsi"/>
                <w:sz w:val="20"/>
              </w:rPr>
            </w:pPr>
          </w:p>
        </w:tc>
        <w:tc>
          <w:tcPr>
            <w:tcW w:w="1259" w:type="dxa"/>
            <w:vAlign w:val="center"/>
          </w:tcPr>
          <w:p w14:paraId="3E611990" w14:textId="77777777" w:rsidR="008B1C7C" w:rsidRPr="003B4B01" w:rsidRDefault="008B1C7C" w:rsidP="00C8656E">
            <w:pPr>
              <w:ind w:left="-57" w:right="-57"/>
              <w:jc w:val="center"/>
              <w:rPr>
                <w:rFonts w:asciiTheme="minorHAnsi" w:hAnsiTheme="minorHAnsi" w:cstheme="minorHAnsi"/>
                <w:sz w:val="20"/>
              </w:rPr>
            </w:pPr>
          </w:p>
        </w:tc>
        <w:tc>
          <w:tcPr>
            <w:tcW w:w="1096" w:type="dxa"/>
            <w:vAlign w:val="center"/>
          </w:tcPr>
          <w:p w14:paraId="2E1E8FBE" w14:textId="77777777" w:rsidR="008B1C7C" w:rsidRPr="003B4B01" w:rsidRDefault="008B1C7C" w:rsidP="00C8656E">
            <w:pPr>
              <w:ind w:left="-57" w:right="-57"/>
              <w:jc w:val="center"/>
              <w:rPr>
                <w:rFonts w:asciiTheme="minorHAnsi" w:hAnsiTheme="minorHAnsi" w:cstheme="minorHAnsi"/>
                <w:sz w:val="20"/>
              </w:rPr>
            </w:pPr>
            <w:r w:rsidRPr="003B4B01">
              <w:rPr>
                <w:rFonts w:asciiTheme="minorHAnsi" w:hAnsiTheme="minorHAnsi" w:cstheme="minorHAnsi"/>
                <w:b/>
                <w:color w:val="000000"/>
                <w:sz w:val="20"/>
              </w:rPr>
              <w:fldChar w:fldCharType="begin">
                <w:ffData>
                  <w:name w:val="Check1"/>
                  <w:enabled/>
                  <w:calcOnExit w:val="0"/>
                  <w:checkBox>
                    <w:sizeAuto/>
                    <w:default w:val="0"/>
                  </w:checkBox>
                </w:ffData>
              </w:fldChar>
            </w:r>
            <w:r w:rsidRPr="003B4B01">
              <w:rPr>
                <w:rFonts w:asciiTheme="minorHAnsi" w:hAnsiTheme="minorHAnsi" w:cstheme="minorHAnsi"/>
                <w:b/>
                <w:color w:val="000000"/>
                <w:sz w:val="20"/>
              </w:rPr>
              <w:instrText xml:space="preserve"> FORMCHECKBOX </w:instrText>
            </w:r>
            <w:r w:rsidRPr="003B4B01">
              <w:rPr>
                <w:rFonts w:asciiTheme="minorHAnsi" w:hAnsiTheme="minorHAnsi" w:cstheme="minorHAnsi"/>
                <w:b/>
                <w:color w:val="000000"/>
                <w:sz w:val="20"/>
              </w:rPr>
            </w:r>
            <w:r w:rsidRPr="003B4B01">
              <w:rPr>
                <w:rFonts w:asciiTheme="minorHAnsi" w:hAnsiTheme="minorHAnsi" w:cstheme="minorHAnsi"/>
                <w:b/>
                <w:color w:val="000000"/>
                <w:sz w:val="20"/>
              </w:rPr>
              <w:fldChar w:fldCharType="separate"/>
            </w:r>
            <w:r w:rsidRPr="003B4B01">
              <w:rPr>
                <w:rFonts w:asciiTheme="minorHAnsi" w:hAnsiTheme="minorHAnsi" w:cstheme="minorHAnsi"/>
                <w:b/>
                <w:color w:val="000000"/>
                <w:sz w:val="20"/>
              </w:rPr>
              <w:fldChar w:fldCharType="end"/>
            </w:r>
          </w:p>
        </w:tc>
        <w:tc>
          <w:tcPr>
            <w:tcW w:w="1027" w:type="dxa"/>
            <w:vAlign w:val="center"/>
          </w:tcPr>
          <w:p w14:paraId="657D2B1C" w14:textId="77777777" w:rsidR="008B1C7C" w:rsidRPr="003B4B01" w:rsidRDefault="008B1C7C" w:rsidP="00C8656E">
            <w:pPr>
              <w:ind w:left="-57" w:right="-57"/>
              <w:jc w:val="center"/>
              <w:rPr>
                <w:rFonts w:asciiTheme="minorHAnsi" w:hAnsiTheme="minorHAnsi" w:cstheme="minorHAnsi"/>
                <w:sz w:val="20"/>
              </w:rPr>
            </w:pPr>
          </w:p>
        </w:tc>
        <w:tc>
          <w:tcPr>
            <w:tcW w:w="1084" w:type="dxa"/>
            <w:vAlign w:val="center"/>
          </w:tcPr>
          <w:p w14:paraId="0DEBCF21" w14:textId="77777777" w:rsidR="008B1C7C" w:rsidRPr="003B4B01" w:rsidRDefault="008B1C7C" w:rsidP="00C8656E">
            <w:pPr>
              <w:ind w:left="-57" w:right="-57"/>
              <w:jc w:val="center"/>
              <w:rPr>
                <w:rFonts w:asciiTheme="minorHAnsi" w:hAnsiTheme="minorHAnsi" w:cstheme="minorHAnsi"/>
                <w:sz w:val="20"/>
              </w:rPr>
            </w:pPr>
          </w:p>
        </w:tc>
        <w:tc>
          <w:tcPr>
            <w:tcW w:w="1123" w:type="dxa"/>
            <w:vAlign w:val="center"/>
          </w:tcPr>
          <w:p w14:paraId="2A75E56E" w14:textId="77777777" w:rsidR="008B1C7C" w:rsidRPr="003B4B01" w:rsidRDefault="008B1C7C" w:rsidP="00C8656E">
            <w:pPr>
              <w:ind w:left="-57" w:right="-57"/>
              <w:jc w:val="center"/>
              <w:rPr>
                <w:rFonts w:asciiTheme="minorHAnsi" w:hAnsiTheme="minorHAnsi" w:cstheme="minorHAnsi"/>
                <w:sz w:val="20"/>
              </w:rPr>
            </w:pPr>
          </w:p>
        </w:tc>
        <w:tc>
          <w:tcPr>
            <w:tcW w:w="1120" w:type="dxa"/>
            <w:vAlign w:val="center"/>
          </w:tcPr>
          <w:p w14:paraId="0689EC65" w14:textId="77777777" w:rsidR="008B1C7C" w:rsidRPr="003B4B01" w:rsidRDefault="008B1C7C" w:rsidP="00C8656E">
            <w:pPr>
              <w:ind w:left="-57" w:right="-57"/>
              <w:jc w:val="center"/>
              <w:rPr>
                <w:rFonts w:asciiTheme="minorHAnsi" w:hAnsiTheme="minorHAnsi" w:cstheme="minorHAnsi"/>
                <w:sz w:val="20"/>
              </w:rPr>
            </w:pPr>
          </w:p>
        </w:tc>
      </w:tr>
    </w:tbl>
    <w:p w14:paraId="21B373B0" w14:textId="77777777" w:rsidR="00E3355E" w:rsidRPr="00365E82" w:rsidRDefault="00E3355E" w:rsidP="00E3355E">
      <w:pPr>
        <w:rPr>
          <w:rFonts w:ascii="Calibri" w:hAnsi="Calibri" w:cs="Calibri"/>
          <w:b/>
          <w:color w:val="5F497A"/>
          <w:szCs w:val="24"/>
        </w:rPr>
        <w:sectPr w:rsidR="00E3355E" w:rsidRPr="00365E82" w:rsidSect="00C97B69">
          <w:pgSz w:w="16838" w:h="11906" w:orient="landscape" w:code="9"/>
          <w:pgMar w:top="851" w:right="567" w:bottom="851" w:left="851" w:header="567" w:footer="567" w:gutter="0"/>
          <w:cols w:space="720"/>
          <w:docGrid w:linePitch="326"/>
        </w:sectPr>
      </w:pPr>
    </w:p>
    <w:p w14:paraId="7C69F5FC" w14:textId="77777777" w:rsidR="00385ADC" w:rsidRPr="00365E82" w:rsidRDefault="00385ADC">
      <w:pPr>
        <w:rPr>
          <w:rFonts w:ascii="Calibri" w:hAnsi="Calibri" w:cs="Calibri"/>
        </w:rPr>
      </w:pPr>
    </w:p>
    <w:tbl>
      <w:tblPr>
        <w:tblW w:w="5000" w:type="pct"/>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874"/>
        <w:gridCol w:w="9584"/>
      </w:tblGrid>
      <w:tr w:rsidR="00B6139C" w:rsidRPr="00365E82" w14:paraId="31F85A08" w14:textId="77777777" w:rsidTr="00A24556">
        <w:trPr>
          <w:trHeight w:val="411"/>
        </w:trPr>
        <w:tc>
          <w:tcPr>
            <w:tcW w:w="418" w:type="pct"/>
            <w:tcBorders>
              <w:top w:val="single" w:sz="12" w:space="0" w:color="5F497A"/>
              <w:bottom w:val="single" w:sz="12" w:space="0" w:color="5F497A"/>
            </w:tcBorders>
            <w:vAlign w:val="center"/>
            <w:hideMark/>
          </w:tcPr>
          <w:p w14:paraId="080EB697" w14:textId="77777777" w:rsidR="00B6139C" w:rsidRPr="00365E82" w:rsidRDefault="00B6139C" w:rsidP="00B44132">
            <w:pPr>
              <w:jc w:val="center"/>
              <w:rPr>
                <w:rFonts w:ascii="Calibri" w:hAnsi="Calibri" w:cs="Calibri"/>
                <w:bCs/>
                <w:iCs/>
                <w:sz w:val="18"/>
                <w:szCs w:val="18"/>
              </w:rPr>
            </w:pPr>
            <w:r w:rsidRPr="00365E82">
              <w:rPr>
                <w:rFonts w:ascii="Calibri" w:hAnsi="Calibri" w:cs="Calibri"/>
                <w:bCs/>
                <w:iCs/>
                <w:sz w:val="18"/>
                <w:szCs w:val="18"/>
              </w:rPr>
              <w:t>Ailes Nr.</w:t>
            </w:r>
          </w:p>
        </w:tc>
        <w:tc>
          <w:tcPr>
            <w:tcW w:w="4582" w:type="pct"/>
            <w:tcBorders>
              <w:top w:val="single" w:sz="12" w:space="0" w:color="5F497A"/>
              <w:bottom w:val="single" w:sz="12" w:space="0" w:color="5F497A"/>
            </w:tcBorders>
            <w:vAlign w:val="center"/>
            <w:hideMark/>
          </w:tcPr>
          <w:p w14:paraId="377F8404" w14:textId="77777777" w:rsidR="00B6139C" w:rsidRPr="00365E82" w:rsidRDefault="00B6139C" w:rsidP="00B44132">
            <w:pPr>
              <w:jc w:val="center"/>
              <w:rPr>
                <w:rFonts w:ascii="Calibri" w:hAnsi="Calibri" w:cs="Calibri"/>
                <w:b/>
                <w:sz w:val="18"/>
                <w:szCs w:val="18"/>
              </w:rPr>
            </w:pPr>
            <w:r w:rsidRPr="00365E82">
              <w:rPr>
                <w:rFonts w:ascii="Calibri" w:hAnsi="Calibri" w:cs="Calibri"/>
                <w:b/>
                <w:sz w:val="18"/>
                <w:szCs w:val="18"/>
              </w:rPr>
              <w:t>Vietējās darbības veida vienības sadaļas aizpildīšanas norādījumi</w:t>
            </w:r>
          </w:p>
        </w:tc>
      </w:tr>
      <w:tr w:rsidR="00B6139C" w:rsidRPr="00365E82" w14:paraId="3FC7642D" w14:textId="77777777" w:rsidTr="00A24556">
        <w:trPr>
          <w:trHeight w:val="821"/>
        </w:trPr>
        <w:tc>
          <w:tcPr>
            <w:tcW w:w="418" w:type="pct"/>
            <w:tcBorders>
              <w:top w:val="single" w:sz="12" w:space="0" w:color="5F497A"/>
            </w:tcBorders>
            <w:vAlign w:val="center"/>
            <w:hideMark/>
          </w:tcPr>
          <w:p w14:paraId="1FA2B0D0" w14:textId="77777777" w:rsidR="00B6139C" w:rsidRPr="00365E82" w:rsidRDefault="00B6139C" w:rsidP="00B44132">
            <w:pPr>
              <w:jc w:val="center"/>
              <w:rPr>
                <w:rFonts w:ascii="Calibri" w:hAnsi="Calibri" w:cs="Calibri"/>
                <w:bCs/>
                <w:iCs/>
                <w:sz w:val="20"/>
              </w:rPr>
            </w:pPr>
            <w:r w:rsidRPr="00365E82">
              <w:rPr>
                <w:rFonts w:ascii="Calibri" w:hAnsi="Calibri" w:cs="Calibri"/>
                <w:bCs/>
                <w:iCs/>
                <w:sz w:val="20"/>
              </w:rPr>
              <w:t>C</w:t>
            </w:r>
          </w:p>
        </w:tc>
        <w:tc>
          <w:tcPr>
            <w:tcW w:w="4582" w:type="pct"/>
            <w:tcBorders>
              <w:top w:val="single" w:sz="12" w:space="0" w:color="5F497A"/>
            </w:tcBorders>
            <w:vAlign w:val="center"/>
            <w:hideMark/>
          </w:tcPr>
          <w:p w14:paraId="3F65CF1D" w14:textId="7103A3AE" w:rsidR="00B6139C" w:rsidRPr="0069154F" w:rsidRDefault="00B6139C" w:rsidP="00385ADC">
            <w:pPr>
              <w:jc w:val="both"/>
              <w:rPr>
                <w:rFonts w:ascii="Calibri" w:hAnsi="Calibri" w:cs="Calibri"/>
                <w:sz w:val="20"/>
              </w:rPr>
            </w:pPr>
            <w:r w:rsidRPr="0069154F">
              <w:rPr>
                <w:rFonts w:ascii="Calibri" w:hAnsi="Calibri" w:cs="Calibri"/>
                <w:sz w:val="20"/>
              </w:rPr>
              <w:t>Aizpilda tikai tādā gadījumā, ja vienībai Valsts ieņēmumu dienestā ir piešķirts uzņēmuma struktūrvienības nodokļu maksātāja reģistrācijas numurs, k</w:t>
            </w:r>
            <w:r w:rsidR="005D2497" w:rsidRPr="0069154F">
              <w:rPr>
                <w:rFonts w:ascii="Calibri" w:hAnsi="Calibri" w:cs="Calibri"/>
                <w:sz w:val="20"/>
              </w:rPr>
              <w:t>as</w:t>
            </w:r>
            <w:r w:rsidRPr="0069154F">
              <w:rPr>
                <w:rFonts w:ascii="Calibri" w:hAnsi="Calibri" w:cs="Calibri"/>
                <w:sz w:val="20"/>
              </w:rPr>
              <w:t xml:space="preserve"> atšķiras no uzņēmuma, kuram pieder vienība, nodokļu maksātāja reģistrācijas numura. </w:t>
            </w:r>
          </w:p>
        </w:tc>
      </w:tr>
      <w:tr w:rsidR="00B6139C" w:rsidRPr="00365E82" w14:paraId="18432061" w14:textId="77777777" w:rsidTr="00A24556">
        <w:trPr>
          <w:trHeight w:val="1413"/>
        </w:trPr>
        <w:tc>
          <w:tcPr>
            <w:tcW w:w="418" w:type="pct"/>
            <w:vAlign w:val="center"/>
            <w:hideMark/>
          </w:tcPr>
          <w:p w14:paraId="5F5AE79D" w14:textId="77777777" w:rsidR="00B6139C" w:rsidRPr="00365E82" w:rsidRDefault="00B6139C" w:rsidP="00B44132">
            <w:pPr>
              <w:jc w:val="center"/>
              <w:rPr>
                <w:rFonts w:ascii="Calibri" w:hAnsi="Calibri" w:cs="Calibri"/>
                <w:bCs/>
                <w:iCs/>
                <w:sz w:val="20"/>
              </w:rPr>
            </w:pPr>
            <w:r w:rsidRPr="00365E82">
              <w:rPr>
                <w:rFonts w:ascii="Calibri" w:hAnsi="Calibri" w:cs="Calibri"/>
                <w:bCs/>
                <w:iCs/>
                <w:sz w:val="20"/>
              </w:rPr>
              <w:t>1</w:t>
            </w:r>
          </w:p>
        </w:tc>
        <w:tc>
          <w:tcPr>
            <w:tcW w:w="4582" w:type="pct"/>
            <w:vAlign w:val="center"/>
          </w:tcPr>
          <w:p w14:paraId="35A0333B" w14:textId="0480D800" w:rsidR="00B6139C" w:rsidRPr="0069154F" w:rsidRDefault="00B6139C" w:rsidP="00385ADC">
            <w:pPr>
              <w:jc w:val="both"/>
              <w:rPr>
                <w:rFonts w:ascii="Calibri" w:hAnsi="Calibri" w:cs="Calibri"/>
                <w:sz w:val="20"/>
              </w:rPr>
            </w:pPr>
            <w:r w:rsidRPr="0069154F">
              <w:rPr>
                <w:rFonts w:ascii="Calibri" w:hAnsi="Calibri" w:cs="Calibri"/>
                <w:sz w:val="20"/>
              </w:rPr>
              <w:t>Vienības nosaukums atspoguļo konkrētā objek</w:t>
            </w:r>
            <w:r w:rsidR="0045523D" w:rsidRPr="0069154F">
              <w:rPr>
                <w:rFonts w:ascii="Calibri" w:hAnsi="Calibri" w:cs="Calibri"/>
                <w:sz w:val="20"/>
              </w:rPr>
              <w:t xml:space="preserve">ta būtību un satur tā </w:t>
            </w:r>
            <w:proofErr w:type="spellStart"/>
            <w:r w:rsidR="0045523D" w:rsidRPr="0069154F">
              <w:rPr>
                <w:rFonts w:ascii="Calibri" w:hAnsi="Calibri" w:cs="Calibri"/>
                <w:sz w:val="20"/>
              </w:rPr>
              <w:t>izkārtnes</w:t>
            </w:r>
            <w:proofErr w:type="spellEnd"/>
            <w:r w:rsidRPr="0069154F">
              <w:rPr>
                <w:rFonts w:ascii="Calibri" w:hAnsi="Calibri" w:cs="Calibri"/>
                <w:sz w:val="20"/>
              </w:rPr>
              <w:t xml:space="preserve"> vai </w:t>
            </w:r>
            <w:r w:rsidR="00B123CE" w:rsidRPr="0069154F">
              <w:rPr>
                <w:rFonts w:ascii="Calibri" w:hAnsi="Calibri" w:cs="Calibri"/>
                <w:sz w:val="20"/>
              </w:rPr>
              <w:t>iestādes</w:t>
            </w:r>
            <w:r w:rsidRPr="0069154F">
              <w:rPr>
                <w:rFonts w:ascii="Calibri" w:hAnsi="Calibri" w:cs="Calibri"/>
                <w:sz w:val="20"/>
              </w:rPr>
              <w:t xml:space="preserve"> nosaukumu.</w:t>
            </w:r>
          </w:p>
          <w:p w14:paraId="5DDA3C2B" w14:textId="47E04EA7" w:rsidR="00B6139C" w:rsidRPr="0069154F" w:rsidRDefault="00B6139C" w:rsidP="00385ADC">
            <w:pPr>
              <w:jc w:val="both"/>
              <w:rPr>
                <w:rFonts w:ascii="Calibri" w:hAnsi="Calibri" w:cs="Calibri"/>
                <w:sz w:val="20"/>
              </w:rPr>
            </w:pPr>
            <w:r w:rsidRPr="0069154F">
              <w:rPr>
                <w:rFonts w:ascii="Calibri" w:hAnsi="Calibri" w:cs="Calibri"/>
                <w:sz w:val="20"/>
              </w:rPr>
              <w:t>Vienības nosaukumā norāda konkrētus nosaukumus, piemēram</w:t>
            </w:r>
            <w:r w:rsidR="009A6078" w:rsidRPr="0069154F">
              <w:rPr>
                <w:rFonts w:ascii="Calibri" w:hAnsi="Calibri" w:cs="Calibri"/>
                <w:sz w:val="20"/>
              </w:rPr>
              <w:t>,</w:t>
            </w:r>
            <w:r w:rsidR="003963FD" w:rsidRPr="0069154F">
              <w:rPr>
                <w:rFonts w:ascii="Calibri" w:hAnsi="Calibri" w:cs="Calibri"/>
                <w:sz w:val="20"/>
              </w:rPr>
              <w:t xml:space="preserve"> </w:t>
            </w:r>
            <w:proofErr w:type="spellStart"/>
            <w:r w:rsidR="00D4063E" w:rsidRPr="00033FED">
              <w:rPr>
                <w:rFonts w:ascii="Calibri" w:hAnsi="Calibri" w:cs="Calibri"/>
                <w:sz w:val="20"/>
              </w:rPr>
              <w:t>Cēsu</w:t>
            </w:r>
            <w:proofErr w:type="spellEnd"/>
            <w:r w:rsidR="00D4063E" w:rsidRPr="00033FED">
              <w:rPr>
                <w:rFonts w:ascii="Calibri" w:hAnsi="Calibri" w:cs="Calibri"/>
                <w:sz w:val="20"/>
              </w:rPr>
              <w:t xml:space="preserve"> Valsts ģimnāzija, </w:t>
            </w:r>
            <w:r w:rsidR="00A24556" w:rsidRPr="00033FED">
              <w:rPr>
                <w:rFonts w:ascii="Calibri" w:hAnsi="Calibri" w:cs="Calibri"/>
                <w:sz w:val="20"/>
              </w:rPr>
              <w:t xml:space="preserve">Skrundas pamatskola, Jūrmalas Futbola skola, </w:t>
            </w:r>
            <w:r w:rsidR="003963FD" w:rsidRPr="00033FED">
              <w:rPr>
                <w:rFonts w:ascii="Calibri" w:hAnsi="Calibri" w:cs="Calibri"/>
                <w:sz w:val="20"/>
              </w:rPr>
              <w:t xml:space="preserve">Pirmsskolas izglītības iestāde "Rūķis", </w:t>
            </w:r>
            <w:r w:rsidR="00A24556" w:rsidRPr="00033FED">
              <w:rPr>
                <w:rFonts w:ascii="Calibri" w:hAnsi="Calibri" w:cs="Calibri"/>
                <w:sz w:val="20"/>
              </w:rPr>
              <w:t xml:space="preserve">Ogres Mūzikas un mākslas skola, </w:t>
            </w:r>
            <w:r w:rsidR="003963FD" w:rsidRPr="00033FED">
              <w:rPr>
                <w:rFonts w:ascii="Calibri" w:hAnsi="Calibri" w:cs="Calibri"/>
                <w:sz w:val="20"/>
              </w:rPr>
              <w:t>Bārtas muzejs</w:t>
            </w:r>
            <w:r w:rsidR="00D4063E" w:rsidRPr="00033FED">
              <w:rPr>
                <w:rFonts w:ascii="Calibri" w:hAnsi="Calibri" w:cs="Calibri"/>
                <w:sz w:val="20"/>
              </w:rPr>
              <w:t>, Ezeres bibliotēka, Zivju audzētava "Dole", Tūrisma informācijas centrs</w:t>
            </w:r>
            <w:r w:rsidR="00D57067" w:rsidRPr="0069154F">
              <w:rPr>
                <w:rFonts w:ascii="Calibri" w:hAnsi="Calibri" w:cs="Calibri"/>
                <w:sz w:val="20"/>
              </w:rPr>
              <w:t>.</w:t>
            </w:r>
            <w:r w:rsidR="00D4063E" w:rsidRPr="0069154F">
              <w:rPr>
                <w:rFonts w:ascii="Calibri" w:hAnsi="Calibri" w:cs="Calibri"/>
                <w:sz w:val="20"/>
              </w:rPr>
              <w:t xml:space="preserve"> </w:t>
            </w:r>
            <w:r w:rsidR="00495EF5" w:rsidRPr="00033FED">
              <w:rPr>
                <w:rFonts w:ascii="Calibri" w:hAnsi="Calibri" w:cs="Calibri"/>
                <w:sz w:val="20"/>
              </w:rPr>
              <w:t>Ja ailē iedrukāta vienība bez nosaukuma, bet tai</w:t>
            </w:r>
            <w:r w:rsidRPr="0069154F">
              <w:rPr>
                <w:rFonts w:ascii="Calibri" w:hAnsi="Calibri" w:cs="Calibri"/>
                <w:sz w:val="20"/>
              </w:rPr>
              <w:t xml:space="preserve"> ir nosaukums, ierakstu papildina.</w:t>
            </w:r>
          </w:p>
        </w:tc>
      </w:tr>
      <w:tr w:rsidR="00B6139C" w:rsidRPr="00365E82" w14:paraId="14443624" w14:textId="77777777" w:rsidTr="00A24556">
        <w:trPr>
          <w:trHeight w:val="1552"/>
        </w:trPr>
        <w:tc>
          <w:tcPr>
            <w:tcW w:w="418" w:type="pct"/>
            <w:vAlign w:val="center"/>
            <w:hideMark/>
          </w:tcPr>
          <w:p w14:paraId="623DEC26" w14:textId="77777777" w:rsidR="00B6139C" w:rsidRPr="00365E82" w:rsidRDefault="00B6139C" w:rsidP="00B44132">
            <w:pPr>
              <w:jc w:val="center"/>
              <w:rPr>
                <w:rFonts w:ascii="Calibri" w:hAnsi="Calibri" w:cs="Calibri"/>
                <w:bCs/>
                <w:iCs/>
                <w:sz w:val="20"/>
              </w:rPr>
            </w:pPr>
            <w:r w:rsidRPr="00365E82">
              <w:rPr>
                <w:rFonts w:ascii="Calibri" w:hAnsi="Calibri" w:cs="Calibri"/>
                <w:bCs/>
                <w:iCs/>
                <w:sz w:val="20"/>
              </w:rPr>
              <w:t>2</w:t>
            </w:r>
          </w:p>
        </w:tc>
        <w:tc>
          <w:tcPr>
            <w:tcW w:w="4582" w:type="pct"/>
            <w:vAlign w:val="center"/>
            <w:hideMark/>
          </w:tcPr>
          <w:p w14:paraId="7C994F82" w14:textId="77777777" w:rsidR="00B6139C" w:rsidRPr="0069154F" w:rsidRDefault="00B6139C" w:rsidP="00385ADC">
            <w:pPr>
              <w:jc w:val="both"/>
              <w:rPr>
                <w:rFonts w:ascii="Calibri" w:hAnsi="Calibri" w:cs="Calibri"/>
                <w:sz w:val="20"/>
              </w:rPr>
            </w:pPr>
            <w:r w:rsidRPr="0069154F">
              <w:rPr>
                <w:rFonts w:ascii="Calibri" w:hAnsi="Calibri" w:cs="Calibri"/>
                <w:sz w:val="20"/>
              </w:rPr>
              <w:t>Norāda vienības precīzu atrašanās vietu. Viena vienība var darboties vairākās blakus esošās administratīvās teritorijās, un tādā gadījumā noteicošais faktors ir pasta adrese.</w:t>
            </w:r>
          </w:p>
          <w:p w14:paraId="208C2909" w14:textId="77777777" w:rsidR="00B6139C" w:rsidRPr="0069154F" w:rsidRDefault="00B6139C" w:rsidP="00385ADC">
            <w:pPr>
              <w:jc w:val="both"/>
              <w:rPr>
                <w:rFonts w:ascii="Calibri" w:hAnsi="Calibri" w:cs="Calibri"/>
                <w:sz w:val="20"/>
              </w:rPr>
            </w:pPr>
            <w:r w:rsidRPr="0069154F">
              <w:rPr>
                <w:rFonts w:ascii="Calibri" w:hAnsi="Calibri" w:cs="Calibri"/>
                <w:sz w:val="20"/>
              </w:rPr>
              <w:t xml:space="preserve">Adresi raksta pēc šāda parauga: </w:t>
            </w:r>
          </w:p>
          <w:p w14:paraId="3C0F0D05" w14:textId="77777777" w:rsidR="00B6139C" w:rsidRPr="0069154F" w:rsidRDefault="00B6139C" w:rsidP="00385ADC">
            <w:pPr>
              <w:jc w:val="both"/>
              <w:rPr>
                <w:rFonts w:ascii="Calibri" w:hAnsi="Calibri" w:cs="Calibri"/>
                <w:sz w:val="20"/>
              </w:rPr>
            </w:pPr>
            <w:r w:rsidRPr="0069154F">
              <w:rPr>
                <w:rFonts w:ascii="Calibri" w:hAnsi="Calibri" w:cs="Calibri"/>
                <w:sz w:val="20"/>
              </w:rPr>
              <w:t>Senču iela 3, Rīga, LV-1012</w:t>
            </w:r>
          </w:p>
          <w:p w14:paraId="28734EFC" w14:textId="1A9A0F59" w:rsidR="00B6139C" w:rsidRPr="0069154F" w:rsidRDefault="00B6139C" w:rsidP="00385ADC">
            <w:pPr>
              <w:jc w:val="both"/>
              <w:rPr>
                <w:rFonts w:ascii="Calibri" w:hAnsi="Calibri" w:cs="Calibri"/>
                <w:sz w:val="20"/>
              </w:rPr>
            </w:pPr>
            <w:r w:rsidRPr="0069154F">
              <w:rPr>
                <w:rFonts w:ascii="Calibri" w:hAnsi="Calibri" w:cs="Calibri"/>
                <w:sz w:val="20"/>
              </w:rPr>
              <w:t>Rīgas iela 34, Ozolnieki, Ozolnieku pag</w:t>
            </w:r>
            <w:r w:rsidR="00B123CE" w:rsidRPr="0069154F">
              <w:rPr>
                <w:rFonts w:ascii="Calibri" w:hAnsi="Calibri" w:cs="Calibri"/>
                <w:sz w:val="20"/>
              </w:rPr>
              <w:t xml:space="preserve">., </w:t>
            </w:r>
            <w:r w:rsidR="003963FD" w:rsidRPr="00033FED">
              <w:rPr>
                <w:rFonts w:ascii="Calibri" w:hAnsi="Calibri" w:cs="Calibri"/>
                <w:sz w:val="20"/>
              </w:rPr>
              <w:t>Jelgavas nov.,</w:t>
            </w:r>
            <w:r w:rsidR="003963FD" w:rsidRPr="0069154F">
              <w:rPr>
                <w:rFonts w:ascii="Calibri" w:hAnsi="Calibri" w:cs="Calibri"/>
                <w:sz w:val="20"/>
              </w:rPr>
              <w:t xml:space="preserve"> </w:t>
            </w:r>
            <w:r w:rsidRPr="0069154F">
              <w:rPr>
                <w:rFonts w:ascii="Calibri" w:hAnsi="Calibri" w:cs="Calibri"/>
                <w:sz w:val="20"/>
              </w:rPr>
              <w:t>LV-3018</w:t>
            </w:r>
          </w:p>
          <w:p w14:paraId="6AA9EF0A" w14:textId="46232BCE" w:rsidR="00B6139C" w:rsidRPr="0069154F" w:rsidRDefault="00B6139C" w:rsidP="00385ADC">
            <w:pPr>
              <w:jc w:val="both"/>
              <w:rPr>
                <w:rFonts w:ascii="Calibri" w:hAnsi="Calibri" w:cs="Calibri"/>
                <w:sz w:val="20"/>
              </w:rPr>
            </w:pPr>
            <w:r w:rsidRPr="0069154F">
              <w:rPr>
                <w:rFonts w:ascii="Calibri" w:hAnsi="Calibri" w:cs="Calibri"/>
                <w:sz w:val="20"/>
              </w:rPr>
              <w:t xml:space="preserve">Saldus iela 14A, Skrunda, </w:t>
            </w:r>
            <w:r w:rsidR="003963FD" w:rsidRPr="00033FED">
              <w:rPr>
                <w:rFonts w:ascii="Calibri" w:hAnsi="Calibri" w:cs="Calibri"/>
                <w:sz w:val="20"/>
              </w:rPr>
              <w:t>Kuldīgas nov.,</w:t>
            </w:r>
            <w:r w:rsidR="003963FD" w:rsidRPr="0069154F">
              <w:rPr>
                <w:rFonts w:ascii="Calibri" w:hAnsi="Calibri" w:cs="Calibri"/>
                <w:sz w:val="20"/>
              </w:rPr>
              <w:t xml:space="preserve"> </w:t>
            </w:r>
            <w:r w:rsidRPr="0069154F">
              <w:rPr>
                <w:rFonts w:ascii="Calibri" w:hAnsi="Calibri" w:cs="Calibri"/>
                <w:sz w:val="20"/>
              </w:rPr>
              <w:t>LV-3326</w:t>
            </w:r>
          </w:p>
        </w:tc>
      </w:tr>
      <w:tr w:rsidR="00B6139C" w:rsidRPr="00365E82" w14:paraId="7B700C1E" w14:textId="77777777" w:rsidTr="00A24556">
        <w:trPr>
          <w:trHeight w:val="370"/>
        </w:trPr>
        <w:tc>
          <w:tcPr>
            <w:tcW w:w="418" w:type="pct"/>
            <w:vAlign w:val="center"/>
            <w:hideMark/>
          </w:tcPr>
          <w:p w14:paraId="17DDBEF3" w14:textId="77777777" w:rsidR="00B6139C" w:rsidRPr="00365E82" w:rsidRDefault="00B6139C" w:rsidP="00B44132">
            <w:pPr>
              <w:jc w:val="center"/>
              <w:rPr>
                <w:rFonts w:ascii="Calibri" w:hAnsi="Calibri" w:cs="Calibri"/>
                <w:bCs/>
                <w:iCs/>
                <w:sz w:val="20"/>
              </w:rPr>
            </w:pPr>
            <w:r w:rsidRPr="00365E82">
              <w:rPr>
                <w:rFonts w:ascii="Calibri" w:hAnsi="Calibri" w:cs="Calibri"/>
                <w:bCs/>
                <w:iCs/>
                <w:sz w:val="20"/>
              </w:rPr>
              <w:t>3</w:t>
            </w:r>
          </w:p>
        </w:tc>
        <w:tc>
          <w:tcPr>
            <w:tcW w:w="4582" w:type="pct"/>
            <w:vAlign w:val="center"/>
            <w:hideMark/>
          </w:tcPr>
          <w:p w14:paraId="30F328C6" w14:textId="2605ECB6" w:rsidR="00B6139C" w:rsidRPr="0069154F" w:rsidRDefault="00B6139C" w:rsidP="00385ADC">
            <w:pPr>
              <w:jc w:val="both"/>
              <w:rPr>
                <w:rFonts w:ascii="Calibri" w:hAnsi="Calibri" w:cs="Calibri"/>
                <w:sz w:val="20"/>
              </w:rPr>
            </w:pPr>
            <w:r w:rsidRPr="0069154F">
              <w:rPr>
                <w:rFonts w:ascii="Calibri" w:hAnsi="Calibri" w:cs="Calibri"/>
                <w:sz w:val="20"/>
              </w:rPr>
              <w:t>Ailē norāda konkrēti: kādus pakalpojumus sniedz, kādas citas darbības veic.</w:t>
            </w:r>
          </w:p>
        </w:tc>
      </w:tr>
      <w:tr w:rsidR="00B6139C" w:rsidRPr="00365E82" w14:paraId="16EF83FD" w14:textId="77777777" w:rsidTr="00A24556">
        <w:trPr>
          <w:trHeight w:val="779"/>
        </w:trPr>
        <w:tc>
          <w:tcPr>
            <w:tcW w:w="418" w:type="pct"/>
            <w:vAlign w:val="center"/>
            <w:hideMark/>
          </w:tcPr>
          <w:p w14:paraId="148DD316" w14:textId="77777777" w:rsidR="00B6139C" w:rsidRPr="00365E82" w:rsidRDefault="00B6139C" w:rsidP="00B44132">
            <w:pPr>
              <w:jc w:val="center"/>
              <w:rPr>
                <w:rFonts w:ascii="Calibri" w:hAnsi="Calibri" w:cs="Calibri"/>
                <w:bCs/>
                <w:iCs/>
                <w:sz w:val="20"/>
              </w:rPr>
            </w:pPr>
            <w:r w:rsidRPr="00365E82">
              <w:rPr>
                <w:rFonts w:ascii="Calibri" w:hAnsi="Calibri" w:cs="Calibri"/>
                <w:bCs/>
                <w:iCs/>
                <w:sz w:val="20"/>
              </w:rPr>
              <w:t>4</w:t>
            </w:r>
          </w:p>
        </w:tc>
        <w:tc>
          <w:tcPr>
            <w:tcW w:w="4582" w:type="pct"/>
            <w:vAlign w:val="center"/>
            <w:hideMark/>
          </w:tcPr>
          <w:p w14:paraId="1FE7B3F5" w14:textId="7C35FF44" w:rsidR="00B6139C" w:rsidRPr="0069154F" w:rsidRDefault="00B6139C" w:rsidP="00385ADC">
            <w:pPr>
              <w:jc w:val="both"/>
              <w:rPr>
                <w:rFonts w:ascii="Calibri" w:hAnsi="Calibri" w:cs="Calibri"/>
                <w:sz w:val="20"/>
              </w:rPr>
            </w:pPr>
            <w:r w:rsidRPr="0069154F">
              <w:rPr>
                <w:rFonts w:ascii="Calibri" w:hAnsi="Calibri" w:cs="Calibri"/>
                <w:sz w:val="20"/>
              </w:rPr>
              <w:t xml:space="preserve">Atzīmēt, ja šīs VDVV produkciju vai pakalpojumus izmantoto </w:t>
            </w:r>
            <w:r w:rsidRPr="0069154F">
              <w:rPr>
                <w:rFonts w:ascii="Calibri" w:hAnsi="Calibri" w:cs="Calibri"/>
                <w:b/>
                <w:sz w:val="20"/>
              </w:rPr>
              <w:t>tikai</w:t>
            </w:r>
            <w:r w:rsidRPr="0069154F">
              <w:rPr>
                <w:rFonts w:ascii="Calibri" w:hAnsi="Calibri" w:cs="Calibri"/>
                <w:sz w:val="20"/>
              </w:rPr>
              <w:t xml:space="preserve"> uzņēmuma</w:t>
            </w:r>
            <w:r w:rsidR="0063266D" w:rsidRPr="0069154F">
              <w:rPr>
                <w:rFonts w:ascii="Calibri" w:hAnsi="Calibri" w:cs="Calibri"/>
                <w:sz w:val="20"/>
              </w:rPr>
              <w:t xml:space="preserve"> </w:t>
            </w:r>
            <w:r w:rsidR="0063266D" w:rsidRPr="00033FED">
              <w:rPr>
                <w:rFonts w:ascii="Calibri" w:hAnsi="Calibri" w:cs="Calibri"/>
                <w:sz w:val="20"/>
              </w:rPr>
              <w:t>(iestādes)</w:t>
            </w:r>
            <w:r w:rsidRPr="0069154F">
              <w:rPr>
                <w:rFonts w:ascii="Calibri" w:hAnsi="Calibri" w:cs="Calibri"/>
                <w:sz w:val="20"/>
              </w:rPr>
              <w:t xml:space="preserve"> iekšējām vajadzībām un nerealizē trešajām personām (piemēram, katlumāja, </w:t>
            </w:r>
            <w:r w:rsidR="00091A6E" w:rsidRPr="00033FED">
              <w:rPr>
                <w:rFonts w:ascii="Calibri" w:hAnsi="Calibri" w:cs="Calibri"/>
                <w:sz w:val="20"/>
              </w:rPr>
              <w:t>noliktava</w:t>
            </w:r>
            <w:r w:rsidR="005474BD" w:rsidRPr="00033FED">
              <w:rPr>
                <w:rFonts w:ascii="Calibri" w:hAnsi="Calibri" w:cs="Calibri"/>
                <w:sz w:val="20"/>
              </w:rPr>
              <w:t xml:space="preserve"> u.tml.)</w:t>
            </w:r>
            <w:r w:rsidR="00091A6E" w:rsidRPr="0069154F">
              <w:rPr>
                <w:rFonts w:ascii="Calibri" w:hAnsi="Calibri" w:cs="Calibri"/>
                <w:sz w:val="20"/>
              </w:rPr>
              <w:t xml:space="preserve"> </w:t>
            </w:r>
            <w:r w:rsidRPr="0069154F">
              <w:rPr>
                <w:rFonts w:ascii="Calibri" w:hAnsi="Calibri" w:cs="Calibri"/>
                <w:sz w:val="20"/>
              </w:rPr>
              <w:t xml:space="preserve">būvniecības darbi, laboratorija savām vajadzībām. Izņēmums </w:t>
            </w:r>
            <w:r w:rsidR="009A6078" w:rsidRPr="0069154F">
              <w:rPr>
                <w:rFonts w:ascii="Calibri" w:hAnsi="Calibri" w:cs="Calibri"/>
                <w:sz w:val="20"/>
              </w:rPr>
              <w:t>–</w:t>
            </w:r>
            <w:r w:rsidRPr="0069154F">
              <w:rPr>
                <w:rFonts w:ascii="Calibri" w:hAnsi="Calibri" w:cs="Calibri"/>
                <w:sz w:val="20"/>
              </w:rPr>
              <w:t xml:space="preserve"> birojs.</w:t>
            </w:r>
          </w:p>
        </w:tc>
      </w:tr>
      <w:tr w:rsidR="005E0E23" w:rsidRPr="00365E82" w14:paraId="5484ED16" w14:textId="77777777" w:rsidTr="00A24556">
        <w:trPr>
          <w:trHeight w:val="343"/>
        </w:trPr>
        <w:tc>
          <w:tcPr>
            <w:tcW w:w="418" w:type="pct"/>
            <w:vAlign w:val="center"/>
          </w:tcPr>
          <w:p w14:paraId="7DA74D69" w14:textId="77777777" w:rsidR="005E0E23" w:rsidRPr="00365E82" w:rsidRDefault="005E0E23" w:rsidP="00B44132">
            <w:pPr>
              <w:jc w:val="center"/>
              <w:rPr>
                <w:rFonts w:ascii="Calibri" w:hAnsi="Calibri" w:cs="Calibri"/>
                <w:bCs/>
                <w:iCs/>
                <w:sz w:val="20"/>
              </w:rPr>
            </w:pPr>
            <w:r w:rsidRPr="00365E82">
              <w:rPr>
                <w:rFonts w:ascii="Calibri" w:hAnsi="Calibri" w:cs="Calibri"/>
                <w:bCs/>
                <w:iCs/>
                <w:sz w:val="20"/>
              </w:rPr>
              <w:t>5</w:t>
            </w:r>
          </w:p>
        </w:tc>
        <w:tc>
          <w:tcPr>
            <w:tcW w:w="4582" w:type="pct"/>
            <w:vAlign w:val="center"/>
          </w:tcPr>
          <w:p w14:paraId="1651A072" w14:textId="5BE4FC12" w:rsidR="005E0E23" w:rsidRPr="0069154F" w:rsidRDefault="005E0E23" w:rsidP="00385ADC">
            <w:pPr>
              <w:jc w:val="both"/>
              <w:rPr>
                <w:rFonts w:ascii="Calibri" w:hAnsi="Calibri" w:cs="Calibri"/>
                <w:sz w:val="20"/>
              </w:rPr>
            </w:pPr>
            <w:r w:rsidRPr="0069154F">
              <w:rPr>
                <w:rFonts w:ascii="Calibri" w:hAnsi="Calibri" w:cs="Calibri"/>
                <w:sz w:val="20"/>
              </w:rPr>
              <w:t>Ailes kopsummai j</w:t>
            </w:r>
            <w:r w:rsidR="007A1AF6" w:rsidRPr="0069154F">
              <w:rPr>
                <w:rFonts w:ascii="Calibri" w:hAnsi="Calibri" w:cs="Calibri"/>
                <w:sz w:val="20"/>
              </w:rPr>
              <w:t xml:space="preserve">āsakrīt ar </w:t>
            </w:r>
            <w:r w:rsidR="0063266D" w:rsidRPr="00033FED">
              <w:rPr>
                <w:rFonts w:ascii="Calibri" w:hAnsi="Calibri" w:cs="Calibri"/>
                <w:sz w:val="20"/>
              </w:rPr>
              <w:t>1</w:t>
            </w:r>
            <w:r w:rsidR="007A1AF6" w:rsidRPr="00033FED">
              <w:rPr>
                <w:rFonts w:ascii="Calibri" w:hAnsi="Calibri" w:cs="Calibri"/>
                <w:sz w:val="20"/>
              </w:rPr>
              <w:t>. sadaļas 10. rindu</w:t>
            </w:r>
            <w:r w:rsidRPr="0069154F">
              <w:rPr>
                <w:rFonts w:ascii="Calibri" w:hAnsi="Calibri" w:cs="Calibri"/>
                <w:sz w:val="20"/>
              </w:rPr>
              <w:t>.</w:t>
            </w:r>
          </w:p>
        </w:tc>
      </w:tr>
      <w:tr w:rsidR="00B6139C" w:rsidRPr="00365E82" w14:paraId="05050F51" w14:textId="77777777" w:rsidTr="00A24556">
        <w:trPr>
          <w:trHeight w:val="731"/>
        </w:trPr>
        <w:tc>
          <w:tcPr>
            <w:tcW w:w="418" w:type="pct"/>
            <w:vAlign w:val="center"/>
            <w:hideMark/>
          </w:tcPr>
          <w:p w14:paraId="7C394980" w14:textId="317F000C" w:rsidR="00B6139C" w:rsidRPr="00365E82" w:rsidRDefault="008B1C7C" w:rsidP="00B44132">
            <w:pPr>
              <w:jc w:val="center"/>
              <w:rPr>
                <w:rFonts w:ascii="Calibri" w:hAnsi="Calibri" w:cs="Calibri"/>
                <w:bCs/>
                <w:iCs/>
                <w:sz w:val="20"/>
              </w:rPr>
            </w:pPr>
            <w:r>
              <w:rPr>
                <w:rFonts w:ascii="Calibri" w:hAnsi="Calibri" w:cs="Calibri"/>
                <w:bCs/>
                <w:iCs/>
                <w:sz w:val="20"/>
              </w:rPr>
              <w:t>6</w:t>
            </w:r>
          </w:p>
        </w:tc>
        <w:tc>
          <w:tcPr>
            <w:tcW w:w="4582" w:type="pct"/>
            <w:vAlign w:val="center"/>
            <w:hideMark/>
          </w:tcPr>
          <w:p w14:paraId="3CC5A2D8" w14:textId="77777777" w:rsidR="00B6139C" w:rsidRPr="0069154F" w:rsidRDefault="00B6139C" w:rsidP="00385ADC">
            <w:pPr>
              <w:jc w:val="both"/>
              <w:rPr>
                <w:rFonts w:ascii="Calibri" w:hAnsi="Calibri" w:cs="Calibri"/>
                <w:sz w:val="20"/>
                <w:u w:val="single"/>
              </w:rPr>
            </w:pPr>
            <w:r w:rsidRPr="0069154F">
              <w:rPr>
                <w:rFonts w:ascii="Calibri" w:hAnsi="Calibri" w:cs="Calibri"/>
                <w:sz w:val="20"/>
              </w:rPr>
              <w:t>Aizpilda, ja vienība pārskata periodā ir pārdota, likvidēta, turpmāk piederēs citam uzņēmumam vai mainījusi īpašnieku. Uzrāda vienības jaunā īpašnieka nodokļu maksātāja reģistrācijas numuru uzņēmumu reģistrā.</w:t>
            </w:r>
          </w:p>
        </w:tc>
      </w:tr>
    </w:tbl>
    <w:p w14:paraId="2E29378C" w14:textId="77777777" w:rsidR="00714D8C" w:rsidRPr="00365E82" w:rsidRDefault="00714D8C" w:rsidP="00714D8C">
      <w:pPr>
        <w:ind w:right="-86"/>
        <w:rPr>
          <w:rFonts w:ascii="Calibri" w:hAnsi="Calibri" w:cs="Calibri"/>
          <w:sz w:val="16"/>
          <w:szCs w:val="16"/>
        </w:rPr>
      </w:pPr>
    </w:p>
    <w:p w14:paraId="7E44B445" w14:textId="77777777" w:rsidR="007B5E79" w:rsidRPr="00365E82" w:rsidRDefault="007B5E79" w:rsidP="002E295C">
      <w:pPr>
        <w:ind w:right="-86"/>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BD3D0B" w:rsidRPr="00365E82" w14:paraId="680E0A09" w14:textId="77777777" w:rsidTr="00C45150">
        <w:trPr>
          <w:trHeight w:val="460"/>
        </w:trPr>
        <w:tc>
          <w:tcPr>
            <w:tcW w:w="5495" w:type="dxa"/>
            <w:tcBorders>
              <w:right w:val="single" w:sz="8" w:space="0" w:color="5F497A"/>
            </w:tcBorders>
            <w:vAlign w:val="center"/>
          </w:tcPr>
          <w:p w14:paraId="2CC4C709" w14:textId="77777777" w:rsidR="00BD3D0B" w:rsidRPr="00365E82" w:rsidRDefault="00BD3D0B" w:rsidP="00545EF5">
            <w:pPr>
              <w:ind w:right="-86"/>
              <w:rPr>
                <w:rFonts w:ascii="Calibri" w:hAnsi="Calibri" w:cs="Calibri"/>
                <w:sz w:val="20"/>
              </w:rPr>
            </w:pPr>
            <w:r w:rsidRPr="00365E82">
              <w:rPr>
                <w:rFonts w:ascii="Calibri" w:hAnsi="Calibri" w:cs="Calibri"/>
                <w:sz w:val="20"/>
              </w:rPr>
              <w:t xml:space="preserve">Lūdzu, norādiet </w:t>
            </w:r>
            <w:r w:rsidR="00545EF5" w:rsidRPr="00365E82">
              <w:rPr>
                <w:rFonts w:ascii="Calibri" w:hAnsi="Calibri" w:cs="Calibri"/>
                <w:sz w:val="20"/>
              </w:rPr>
              <w:t>veidlapas</w:t>
            </w:r>
            <w:r w:rsidRPr="00365E82">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4146370" w14:textId="77777777" w:rsidR="00BD3D0B" w:rsidRPr="00365E82" w:rsidRDefault="00BD3D0B" w:rsidP="00D10C7A">
            <w:pPr>
              <w:jc w:val="center"/>
              <w:rPr>
                <w:rFonts w:ascii="Calibri" w:hAnsi="Calibri" w:cs="Calibri"/>
                <w:sz w:val="20"/>
              </w:rPr>
            </w:pPr>
          </w:p>
        </w:tc>
        <w:tc>
          <w:tcPr>
            <w:tcW w:w="236" w:type="dxa"/>
            <w:tcBorders>
              <w:left w:val="single" w:sz="8" w:space="0" w:color="5F497A"/>
              <w:right w:val="single" w:sz="8" w:space="0" w:color="5F497A"/>
            </w:tcBorders>
            <w:vAlign w:val="center"/>
          </w:tcPr>
          <w:p w14:paraId="6D3777E2" w14:textId="77777777" w:rsidR="00BD3D0B" w:rsidRPr="00365E82" w:rsidRDefault="00BD3D0B" w:rsidP="00D10C7A">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3FEFBC9" w14:textId="77777777" w:rsidR="00BD3D0B" w:rsidRPr="00365E82" w:rsidRDefault="00BD3D0B" w:rsidP="00D10C7A">
            <w:pPr>
              <w:jc w:val="center"/>
              <w:rPr>
                <w:rFonts w:ascii="Calibri" w:hAnsi="Calibri" w:cs="Calibri"/>
                <w:sz w:val="20"/>
              </w:rPr>
            </w:pPr>
          </w:p>
        </w:tc>
      </w:tr>
    </w:tbl>
    <w:p w14:paraId="7DA3E810" w14:textId="5AC742A0" w:rsidR="00BD3D0B" w:rsidRPr="00365E82" w:rsidRDefault="00BD3D0B" w:rsidP="00195322">
      <w:pPr>
        <w:tabs>
          <w:tab w:val="center" w:pos="5954"/>
          <w:tab w:val="center" w:pos="6946"/>
        </w:tabs>
        <w:ind w:right="-86"/>
        <w:rPr>
          <w:rFonts w:ascii="Calibri" w:hAnsi="Calibri" w:cs="Calibri"/>
          <w:sz w:val="18"/>
          <w:szCs w:val="18"/>
        </w:rPr>
      </w:pPr>
      <w:r w:rsidRPr="00365E82">
        <w:rPr>
          <w:rFonts w:ascii="Calibri" w:hAnsi="Calibri" w:cs="Calibri"/>
          <w:sz w:val="18"/>
          <w:szCs w:val="18"/>
        </w:rPr>
        <w:tab/>
        <w:t xml:space="preserve">stundas </w:t>
      </w:r>
      <w:r w:rsidRPr="00365E82">
        <w:rPr>
          <w:rFonts w:ascii="Calibri" w:hAnsi="Calibri" w:cs="Calibri"/>
          <w:sz w:val="18"/>
          <w:szCs w:val="18"/>
        </w:rPr>
        <w:tab/>
        <w:t>minūtes</w:t>
      </w:r>
    </w:p>
    <w:p w14:paraId="77473245" w14:textId="77777777" w:rsidR="00E55CEB" w:rsidRPr="00365E82" w:rsidRDefault="00E55CEB" w:rsidP="00BD3D0B">
      <w:pPr>
        <w:ind w:right="21"/>
        <w:rPr>
          <w:rFonts w:ascii="Calibri" w:hAnsi="Calibri" w:cs="Calibri"/>
          <w:sz w:val="22"/>
          <w:szCs w:val="22"/>
        </w:rPr>
      </w:pPr>
    </w:p>
    <w:p w14:paraId="01606852" w14:textId="11506E08" w:rsidR="00E96820" w:rsidRPr="00365E82" w:rsidRDefault="00C4464E" w:rsidP="00BD3D0B">
      <w:pPr>
        <w:ind w:right="21"/>
        <w:rPr>
          <w:rFonts w:ascii="Calibri" w:hAnsi="Calibri" w:cs="Calibri"/>
          <w:bCs/>
          <w:sz w:val="20"/>
        </w:rPr>
      </w:pPr>
      <w:r w:rsidRPr="00365E82">
        <w:rPr>
          <w:rFonts w:ascii="Calibri" w:hAnsi="Calibri" w:cs="Calibri"/>
          <w:sz w:val="20"/>
        </w:rPr>
        <w:t>20</w:t>
      </w:r>
      <w:r w:rsidR="0069154F">
        <w:rPr>
          <w:rFonts w:ascii="Calibri" w:hAnsi="Calibri" w:cs="Calibri"/>
          <w:sz w:val="20"/>
        </w:rPr>
        <w:t>26</w:t>
      </w:r>
      <w:r w:rsidR="0069154F" w:rsidRPr="00365E82">
        <w:rPr>
          <w:rFonts w:ascii="Calibri" w:hAnsi="Calibri" w:cs="Calibri"/>
          <w:bCs/>
          <w:sz w:val="20"/>
        </w:rPr>
        <w:t xml:space="preserve"> </w:t>
      </w:r>
      <w:r w:rsidR="00F73B87" w:rsidRPr="00365E82">
        <w:rPr>
          <w:rFonts w:ascii="Calibri" w:hAnsi="Calibri" w:cs="Calibri"/>
          <w:bCs/>
          <w:sz w:val="20"/>
        </w:rPr>
        <w:t>gada ____</w:t>
      </w:r>
      <w:r w:rsidR="00BD3D0B" w:rsidRPr="00365E82">
        <w:rPr>
          <w:rFonts w:ascii="Calibri" w:hAnsi="Calibri" w:cs="Calibri"/>
          <w:bCs/>
          <w:sz w:val="20"/>
        </w:rPr>
        <w:t>. ______________</w:t>
      </w:r>
      <w:r w:rsidR="002E295C" w:rsidRPr="00365E82">
        <w:rPr>
          <w:rFonts w:ascii="Calibri" w:hAnsi="Calibri" w:cs="Calibri"/>
          <w:bCs/>
          <w:sz w:val="20"/>
        </w:rPr>
        <w:t>_____</w:t>
      </w:r>
      <w:r w:rsidR="00BD3D0B" w:rsidRPr="00365E82">
        <w:rPr>
          <w:rFonts w:ascii="Calibri" w:hAnsi="Calibri" w:cs="Calibri"/>
          <w:bCs/>
          <w:sz w:val="20"/>
        </w:rPr>
        <w:t>____</w:t>
      </w:r>
      <w:r w:rsidR="00BD3D0B" w:rsidRPr="00365E82">
        <w:rPr>
          <w:rFonts w:ascii="Calibri" w:hAnsi="Calibri" w:cs="Calibri"/>
          <w:bCs/>
          <w:sz w:val="20"/>
        </w:rPr>
        <w:tab/>
        <w:t xml:space="preserve"> </w:t>
      </w:r>
      <w:r w:rsidR="00BD3D0B" w:rsidRPr="00365E82">
        <w:rPr>
          <w:rFonts w:ascii="Calibri" w:hAnsi="Calibri" w:cs="Calibri"/>
          <w:bCs/>
          <w:sz w:val="20"/>
        </w:rPr>
        <w:tab/>
        <w:t xml:space="preserve"> </w:t>
      </w:r>
      <w:r w:rsidR="002E295C" w:rsidRPr="00365E82">
        <w:rPr>
          <w:rFonts w:ascii="Calibri" w:hAnsi="Calibri" w:cs="Calibri"/>
          <w:bCs/>
          <w:sz w:val="20"/>
        </w:rPr>
        <w:tab/>
      </w:r>
      <w:r w:rsidR="00BD3D0B" w:rsidRPr="00365E82">
        <w:rPr>
          <w:rFonts w:ascii="Calibri" w:hAnsi="Calibri" w:cs="Calibri"/>
          <w:bCs/>
          <w:sz w:val="20"/>
        </w:rPr>
        <w:t>Vadītājs ______________________________________</w:t>
      </w:r>
    </w:p>
    <w:p w14:paraId="6A8ED0F4" w14:textId="29ACB63C" w:rsidR="00BD3D0B" w:rsidRPr="00365E82" w:rsidRDefault="00BD3D0B" w:rsidP="00195322">
      <w:pPr>
        <w:ind w:right="21" w:firstLine="7655"/>
        <w:rPr>
          <w:rFonts w:ascii="Calibri" w:hAnsi="Calibri" w:cs="Calibri"/>
          <w:color w:val="000000"/>
          <w:sz w:val="16"/>
          <w:szCs w:val="16"/>
        </w:rPr>
      </w:pPr>
      <w:r w:rsidRPr="00365E82">
        <w:rPr>
          <w:rFonts w:ascii="Calibri" w:hAnsi="Calibri" w:cs="Calibri"/>
          <w:color w:val="000000"/>
          <w:sz w:val="16"/>
          <w:szCs w:val="16"/>
        </w:rPr>
        <w:t>/Vārds, uzvārds, paraksts/</w:t>
      </w:r>
    </w:p>
    <w:p w14:paraId="03F2FF35" w14:textId="77777777" w:rsidR="00E55CEB" w:rsidRPr="00365E82" w:rsidRDefault="00E55CEB" w:rsidP="00BD3D0B">
      <w:pPr>
        <w:tabs>
          <w:tab w:val="left" w:pos="5040"/>
        </w:tabs>
        <w:ind w:right="21"/>
        <w:rPr>
          <w:rFonts w:ascii="Calibri" w:hAnsi="Calibri" w:cs="Calibri"/>
          <w:color w:val="000000"/>
          <w:sz w:val="16"/>
          <w:szCs w:val="16"/>
        </w:rPr>
      </w:pPr>
    </w:p>
    <w:p w14:paraId="4058E1C6" w14:textId="2EA6FE3F" w:rsidR="003E247D" w:rsidRDefault="00E96820" w:rsidP="002E295C">
      <w:pPr>
        <w:tabs>
          <w:tab w:val="left" w:pos="5040"/>
        </w:tabs>
        <w:spacing w:before="120"/>
        <w:ind w:right="23"/>
        <w:jc w:val="center"/>
        <w:rPr>
          <w:rFonts w:ascii="Calibri" w:hAnsi="Calibri" w:cs="Calibri"/>
          <w:b/>
          <w:color w:val="5F497A"/>
          <w:szCs w:val="24"/>
        </w:rPr>
      </w:pPr>
      <w:r w:rsidRPr="00365E82">
        <w:rPr>
          <w:rFonts w:ascii="Calibri" w:hAnsi="Calibri" w:cs="Calibri"/>
          <w:b/>
          <w:color w:val="5F497A"/>
          <w:szCs w:val="24"/>
        </w:rPr>
        <w:t>Paldies par veltīto laiku!</w:t>
      </w:r>
    </w:p>
    <w:sectPr w:rsidR="003E247D" w:rsidSect="00C97B69">
      <w:footerReference w:type="even" r:id="rId13"/>
      <w:footerReference w:type="default" r:id="rId14"/>
      <w:footerReference w:type="first" r:id="rId15"/>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D6BD" w14:textId="77777777" w:rsidR="00D46EFD" w:rsidRDefault="00D46EFD">
      <w:r>
        <w:separator/>
      </w:r>
    </w:p>
  </w:endnote>
  <w:endnote w:type="continuationSeparator" w:id="0">
    <w:p w14:paraId="01CA7C5F" w14:textId="77777777" w:rsidR="00D46EFD" w:rsidRDefault="00D46EFD">
      <w:r>
        <w:continuationSeparator/>
      </w:r>
    </w:p>
  </w:endnote>
  <w:endnote w:type="continuationNotice" w:id="1">
    <w:p w14:paraId="5EDFD4DB" w14:textId="77777777" w:rsidR="00D46EFD" w:rsidRDefault="00D46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E843" w14:textId="67FC5A2D" w:rsidR="00AC2CD6" w:rsidRDefault="00AC2CD6" w:rsidP="00AC7DE1">
    <w:pPr>
      <w:pStyle w:val="Footer"/>
      <w:tabs>
        <w:tab w:val="clear" w:pos="4153"/>
        <w:tab w:val="clear" w:pos="8306"/>
        <w:tab w:val="right" w:pos="15420"/>
      </w:tabs>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Pr>
        <w:rFonts w:ascii="Calibri" w:hAnsi="Calibri" w:cs="Calibri"/>
        <w:noProof/>
        <w:color w:val="5F497A"/>
        <w:sz w:val="20"/>
      </w:rPr>
      <w:tab/>
    </w:r>
    <w:r w:rsidR="00AB0036">
      <w:rPr>
        <w:rFonts w:ascii="Calibri" w:hAnsi="Calibri" w:cs="Calibri"/>
        <w:i/>
        <w:color w:val="5F497A"/>
        <w:sz w:val="20"/>
      </w:rPr>
      <w:t>2</w:t>
    </w:r>
    <w:r w:rsidRPr="00C45150">
      <w:rPr>
        <w:rFonts w:ascii="Calibri" w:hAnsi="Calibri" w:cs="Calibri"/>
        <w:i/>
        <w:color w:val="5F497A"/>
        <w:sz w:val="20"/>
      </w:rPr>
      <w:t>-g</w:t>
    </w:r>
    <w:r>
      <w:rPr>
        <w:rFonts w:ascii="Calibri" w:hAnsi="Calibri" w:cs="Calibri"/>
        <w:i/>
        <w:color w:val="5F497A"/>
        <w:sz w:val="20"/>
      </w:rPr>
      <w:t>ada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4382" w14:textId="571C5BCB" w:rsidR="00AC2CD6" w:rsidRPr="00C45150" w:rsidRDefault="00AB0036" w:rsidP="00AC7DE1">
    <w:pPr>
      <w:pStyle w:val="Footer"/>
      <w:tabs>
        <w:tab w:val="clear" w:pos="4153"/>
        <w:tab w:val="clear" w:pos="8306"/>
        <w:tab w:val="right" w:pos="15420"/>
      </w:tabs>
      <w:rPr>
        <w:rFonts w:ascii="Calibri" w:hAnsi="Calibri" w:cs="Calibri"/>
        <w:color w:val="5F497A"/>
        <w:sz w:val="20"/>
      </w:rPr>
    </w:pPr>
    <w:r>
      <w:rPr>
        <w:rFonts w:ascii="Calibri" w:hAnsi="Calibri" w:cs="Calibri"/>
        <w:i/>
        <w:color w:val="5F497A"/>
        <w:sz w:val="20"/>
      </w:rPr>
      <w:t>2</w:t>
    </w:r>
    <w:r w:rsidR="00AC2CD6" w:rsidRPr="00C45150">
      <w:rPr>
        <w:rFonts w:ascii="Calibri" w:hAnsi="Calibri" w:cs="Calibri"/>
        <w:i/>
        <w:color w:val="5F497A"/>
        <w:sz w:val="20"/>
      </w:rPr>
      <w:t>-g</w:t>
    </w:r>
    <w:r w:rsidR="00AC2CD6">
      <w:rPr>
        <w:rFonts w:ascii="Calibri" w:hAnsi="Calibri" w:cs="Calibri"/>
        <w:i/>
        <w:color w:val="5F497A"/>
        <w:sz w:val="20"/>
      </w:rPr>
      <w:t>ada</w:t>
    </w:r>
    <w:r w:rsidR="0068483F" w:rsidRPr="00C45150">
      <w:rPr>
        <w:rFonts w:ascii="Calibri" w:hAnsi="Calibri" w:cs="Calibri"/>
        <w:i/>
        <w:color w:val="5F497A"/>
        <w:sz w:val="20"/>
      </w:rPr>
      <w:t xml:space="preserve"> </w:t>
    </w:r>
    <w:r w:rsidR="00AC2CD6" w:rsidRPr="00C45150">
      <w:rPr>
        <w:rFonts w:ascii="Calibri" w:hAnsi="Calibri" w:cs="Calibri"/>
        <w:i/>
        <w:color w:val="5F497A"/>
        <w:sz w:val="20"/>
      </w:rPr>
      <w:t>/gada</w:t>
    </w:r>
    <w:r w:rsidR="00AC2CD6" w:rsidRPr="00C45150">
      <w:rPr>
        <w:rFonts w:ascii="Calibri" w:hAnsi="Calibri" w:cs="Calibri"/>
        <w:b/>
        <w:i/>
        <w:color w:val="5F497A"/>
        <w:sz w:val="20"/>
      </w:rPr>
      <w:tab/>
    </w:r>
    <w:r w:rsidR="00AC2CD6" w:rsidRPr="00C45150">
      <w:rPr>
        <w:rFonts w:ascii="Calibri" w:hAnsi="Calibri" w:cs="Calibri"/>
        <w:color w:val="5F497A"/>
        <w:sz w:val="20"/>
      </w:rPr>
      <w:fldChar w:fldCharType="begin"/>
    </w:r>
    <w:r w:rsidR="00AC2CD6" w:rsidRPr="00C45150">
      <w:rPr>
        <w:rFonts w:ascii="Calibri" w:hAnsi="Calibri" w:cs="Calibri"/>
        <w:color w:val="5F497A"/>
        <w:sz w:val="20"/>
      </w:rPr>
      <w:instrText xml:space="preserve"> PAGE   \* MERGEFORMAT </w:instrText>
    </w:r>
    <w:r w:rsidR="00AC2CD6" w:rsidRPr="00C45150">
      <w:rPr>
        <w:rFonts w:ascii="Calibri" w:hAnsi="Calibri" w:cs="Calibri"/>
        <w:color w:val="5F497A"/>
        <w:sz w:val="20"/>
      </w:rPr>
      <w:fldChar w:fldCharType="separate"/>
    </w:r>
    <w:r w:rsidR="00AC2CD6">
      <w:rPr>
        <w:rFonts w:ascii="Calibri" w:hAnsi="Calibri" w:cs="Calibri"/>
        <w:noProof/>
        <w:color w:val="5F497A"/>
        <w:sz w:val="20"/>
      </w:rPr>
      <w:t>3</w:t>
    </w:r>
    <w:r w:rsidR="00AC2CD6" w:rsidRPr="00C45150">
      <w:rPr>
        <w:rFonts w:ascii="Calibri" w:hAnsi="Calibri" w:cs="Calibri"/>
        <w:noProof/>
        <w:color w:val="5F497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0FD1" w14:textId="77777777" w:rsidR="00AC2CD6" w:rsidRDefault="00AC2CD6" w:rsidP="00C8656E">
    <w:pPr>
      <w:pStyle w:val="Footer"/>
      <w:tabs>
        <w:tab w:val="clear" w:pos="4153"/>
        <w:tab w:val="clear" w:pos="8306"/>
        <w:tab w:val="right" w:pos="154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B1D4" w14:textId="77777777" w:rsidR="00AC2CD6" w:rsidRDefault="00AC2CD6" w:rsidP="00726619">
    <w:pPr>
      <w:pStyle w:val="Footer"/>
      <w:tabs>
        <w:tab w:val="clear" w:pos="4153"/>
        <w:tab w:val="clear" w:pos="8306"/>
        <w:tab w:val="right" w:pos="10490"/>
      </w:tabs>
      <w:rPr>
        <w:rFonts w:ascii="Calibri" w:hAnsi="Calibri" w:cs="Calibri"/>
        <w: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w:t>
    </w:r>
    <w:r>
      <w:rPr>
        <w:rFonts w:ascii="Calibri" w:hAnsi="Calibri" w:cs="Calibri"/>
        <w:noProof/>
        <w:color w:val="5F497A"/>
        <w:sz w:val="20"/>
      </w:rPr>
      <w:t>8</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p>
  <w:p w14:paraId="6B710A7F" w14:textId="77777777" w:rsidR="00AC2CD6" w:rsidRPr="00C45150" w:rsidRDefault="00AC2CD6"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/gada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982D" w14:textId="77777777" w:rsidR="00AC2CD6" w:rsidRPr="00C45150" w:rsidRDefault="00AC2CD6"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17</w:t>
    </w:r>
    <w:r w:rsidRPr="00C45150">
      <w:rPr>
        <w:rFonts w:ascii="Calibri" w:hAnsi="Calibri" w:cs="Calibri"/>
        <w:noProof/>
        <w:color w:val="5F497A"/>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7973" w14:textId="75FA66B7" w:rsidR="00AC2CD6" w:rsidRPr="00C45150" w:rsidRDefault="00AB0036" w:rsidP="00C8656E">
    <w:pPr>
      <w:pStyle w:val="Footer"/>
      <w:tabs>
        <w:tab w:val="clear" w:pos="4153"/>
        <w:tab w:val="clear" w:pos="8306"/>
        <w:tab w:val="right" w:pos="10490"/>
      </w:tabs>
      <w:rPr>
        <w:rFonts w:ascii="Calibri" w:hAnsi="Calibri" w:cs="Calibri"/>
        <w:color w:val="5F497A"/>
        <w:sz w:val="20"/>
      </w:rPr>
    </w:pPr>
    <w:r>
      <w:rPr>
        <w:rFonts w:ascii="Calibri" w:hAnsi="Calibri" w:cs="Calibri"/>
        <w:i/>
        <w:color w:val="5F497A"/>
        <w:sz w:val="20"/>
      </w:rPr>
      <w:t>2</w:t>
    </w:r>
    <w:r w:rsidR="00AC2CD6" w:rsidRPr="00C45150">
      <w:rPr>
        <w:rFonts w:ascii="Calibri" w:hAnsi="Calibri" w:cs="Calibri"/>
        <w:i/>
        <w:color w:val="5F497A"/>
        <w:sz w:val="20"/>
      </w:rPr>
      <w:t>-g</w:t>
    </w:r>
    <w:r w:rsidR="00AC2CD6">
      <w:rPr>
        <w:rFonts w:ascii="Calibri" w:hAnsi="Calibri" w:cs="Calibri"/>
        <w:i/>
        <w:color w:val="5F497A"/>
        <w:sz w:val="20"/>
      </w:rPr>
      <w:t>ada</w:t>
    </w:r>
    <w:r w:rsidR="00AC2CD6" w:rsidRPr="00C45150">
      <w:rPr>
        <w:rFonts w:ascii="Calibri" w:hAnsi="Calibri" w:cs="Calibri"/>
        <w:i/>
        <w:color w:val="5F497A"/>
        <w:sz w:val="20"/>
      </w:rPr>
      <w:t>/gada</w:t>
    </w:r>
    <w:r w:rsidR="00AC2CD6" w:rsidRPr="00C45150">
      <w:rPr>
        <w:rFonts w:ascii="Calibri" w:hAnsi="Calibri" w:cs="Calibri"/>
        <w:b/>
        <w:i/>
        <w:color w:val="5F497A"/>
        <w:sz w:val="20"/>
      </w:rPr>
      <w:tab/>
    </w:r>
    <w:r w:rsidR="00AC2CD6" w:rsidRPr="00C45150">
      <w:rPr>
        <w:rFonts w:ascii="Calibri" w:hAnsi="Calibri" w:cs="Calibri"/>
        <w:color w:val="5F497A"/>
        <w:sz w:val="20"/>
      </w:rPr>
      <w:fldChar w:fldCharType="begin"/>
    </w:r>
    <w:r w:rsidR="00AC2CD6" w:rsidRPr="00C45150">
      <w:rPr>
        <w:rFonts w:ascii="Calibri" w:hAnsi="Calibri" w:cs="Calibri"/>
        <w:color w:val="5F497A"/>
        <w:sz w:val="20"/>
      </w:rPr>
      <w:instrText xml:space="preserve"> PAGE   \* MERGEFORMAT </w:instrText>
    </w:r>
    <w:r w:rsidR="00AC2CD6" w:rsidRPr="00C45150">
      <w:rPr>
        <w:rFonts w:ascii="Calibri" w:hAnsi="Calibri" w:cs="Calibri"/>
        <w:color w:val="5F497A"/>
        <w:sz w:val="20"/>
      </w:rPr>
      <w:fldChar w:fldCharType="separate"/>
    </w:r>
    <w:r w:rsidR="00AC2CD6">
      <w:rPr>
        <w:rFonts w:ascii="Calibri" w:hAnsi="Calibri" w:cs="Calibri"/>
        <w:noProof/>
        <w:color w:val="5F497A"/>
        <w:sz w:val="20"/>
      </w:rPr>
      <w:t>16</w:t>
    </w:r>
    <w:r w:rsidR="00AC2CD6"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0C6E" w14:textId="77777777" w:rsidR="00D46EFD" w:rsidRDefault="00D46EFD">
      <w:r>
        <w:separator/>
      </w:r>
    </w:p>
  </w:footnote>
  <w:footnote w:type="continuationSeparator" w:id="0">
    <w:p w14:paraId="3405FC64" w14:textId="77777777" w:rsidR="00D46EFD" w:rsidRDefault="00D46EFD">
      <w:r>
        <w:continuationSeparator/>
      </w:r>
    </w:p>
  </w:footnote>
  <w:footnote w:type="continuationNotice" w:id="1">
    <w:p w14:paraId="5D45A235" w14:textId="77777777" w:rsidR="00D46EFD" w:rsidRDefault="00D46EFD"/>
  </w:footnote>
  <w:footnote w:id="2">
    <w:p w14:paraId="3E86443B" w14:textId="77777777" w:rsidR="008B1C7C" w:rsidRPr="006B2406" w:rsidRDefault="008B1C7C" w:rsidP="006B2406">
      <w:pPr>
        <w:pStyle w:val="FootnoteText"/>
        <w:tabs>
          <w:tab w:val="left" w:pos="142"/>
        </w:tabs>
        <w:spacing w:before="60"/>
        <w:ind w:left="142" w:right="-284" w:hanging="142"/>
        <w:jc w:val="both"/>
        <w:rPr>
          <w:rFonts w:asciiTheme="minorHAnsi" w:hAnsiTheme="minorHAnsi" w:cs="Calibr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darbinieku skaitu gadā aprēķina, saskaitot darbiniekus par visiem gada mēnešiem un summu dalot ar 12 (arī tad, ja darbinieks strādā nepilnu gadu). </w:t>
      </w:r>
    </w:p>
    <w:p w14:paraId="3FF4735C" w14:textId="77777777" w:rsidR="008B1C7C" w:rsidRPr="006B2406" w:rsidRDefault="008B1C7C" w:rsidP="006B2406">
      <w:pPr>
        <w:pStyle w:val="FootnoteText"/>
        <w:tabs>
          <w:tab w:val="left" w:pos="142"/>
        </w:tabs>
        <w:ind w:left="142" w:hanging="142"/>
        <w:rPr>
          <w:rFonts w:asciiTheme="minorHAnsi" w:hAnsiTheme="minorHAnsi"/>
          <w:sz w:val="18"/>
          <w:szCs w:val="18"/>
        </w:rPr>
      </w:pPr>
      <w:r w:rsidRPr="006B2406">
        <w:rPr>
          <w:rFonts w:asciiTheme="minorHAnsi" w:hAnsiTheme="minorHAnsi" w:cs="Calibri"/>
          <w:sz w:val="18"/>
          <w:szCs w:val="18"/>
        </w:rPr>
        <w:tab/>
      </w:r>
      <w:r w:rsidRPr="006B2406">
        <w:rPr>
          <w:rFonts w:asciiTheme="minorHAnsi" w:hAnsiTheme="minorHAnsi" w:cs="Calibri"/>
          <w:b/>
          <w:sz w:val="18"/>
          <w:szCs w:val="18"/>
        </w:rPr>
        <w:t>I</w:t>
      </w:r>
      <w:r w:rsidRPr="006B2406">
        <w:rPr>
          <w:rFonts w:asciiTheme="minorHAnsi" w:hAnsiTheme="minorHAnsi" w:cs="Calibri"/>
          <w:b/>
          <w:iCs/>
          <w:sz w:val="18"/>
          <w:szCs w:val="18"/>
        </w:rPr>
        <w:t xml:space="preserve">ekļauj </w:t>
      </w:r>
      <w:r w:rsidRPr="006B2406">
        <w:rPr>
          <w:rFonts w:asciiTheme="minorHAnsi" w:hAnsiTheme="minorHAnsi" w:cs="Calibri"/>
          <w:iCs/>
          <w:sz w:val="18"/>
          <w:szCs w:val="18"/>
        </w:rPr>
        <w:t>arī</w:t>
      </w:r>
      <w:r w:rsidRPr="006B2406">
        <w:rPr>
          <w:rFonts w:asciiTheme="minorHAnsi" w:hAnsiTheme="minorHAnsi" w:cs="Calibri"/>
          <w:iCs/>
          <w:color w:val="FF0000"/>
          <w:sz w:val="18"/>
          <w:szCs w:val="18"/>
        </w:rPr>
        <w:t xml:space="preserve"> </w:t>
      </w:r>
      <w:r w:rsidRPr="006B2406">
        <w:rPr>
          <w:rFonts w:asciiTheme="minorHAnsi" w:hAnsiTheme="minorHAnsi" w:cs="Calibri"/>
          <w:iCs/>
          <w:sz w:val="18"/>
          <w:szCs w:val="18"/>
        </w:rPr>
        <w:t xml:space="preserve">darbiniekus ar uzņēmuma līgumiem, kas nav reģistrējušies kā pašnodarbinātas personas, </w:t>
      </w:r>
      <w:r w:rsidRPr="006B2406">
        <w:rPr>
          <w:rFonts w:asciiTheme="minorHAnsi" w:hAnsiTheme="minorHAnsi" w:cs="Calibri"/>
          <w:b/>
          <w:iCs/>
          <w:sz w:val="18"/>
          <w:szCs w:val="18"/>
        </w:rPr>
        <w:t>neiekļauj</w:t>
      </w:r>
      <w:r w:rsidRPr="006B2406">
        <w:rPr>
          <w:rFonts w:asciiTheme="minorHAnsi" w:hAnsiTheme="minorHAnsi" w:cs="Calibri"/>
          <w:iCs/>
          <w:sz w:val="18"/>
          <w:szCs w:val="18"/>
        </w:rPr>
        <w:t xml:space="preserve"> darbiniekus, kuri bija bērna kopšanas atvaļinājumā.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8E452B4"/>
    <w:multiLevelType w:val="hybridMultilevel"/>
    <w:tmpl w:val="BC48A4FE"/>
    <w:lvl w:ilvl="0" w:tplc="5D145E08">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8B62E6F"/>
    <w:multiLevelType w:val="hybridMultilevel"/>
    <w:tmpl w:val="8DCC414C"/>
    <w:lvl w:ilvl="0" w:tplc="BB82FBF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abstractNum w:abstractNumId="9" w15:restartNumberingAfterBreak="0">
    <w:nsid w:val="6963387D"/>
    <w:multiLevelType w:val="hybridMultilevel"/>
    <w:tmpl w:val="E708B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04331212">
    <w:abstractNumId w:val="0"/>
  </w:num>
  <w:num w:numId="2" w16cid:durableId="1255171279">
    <w:abstractNumId w:val="1"/>
  </w:num>
  <w:num w:numId="3" w16cid:durableId="740981997">
    <w:abstractNumId w:val="5"/>
  </w:num>
  <w:num w:numId="4" w16cid:durableId="1477530698">
    <w:abstractNumId w:val="3"/>
  </w:num>
  <w:num w:numId="5" w16cid:durableId="1869684063">
    <w:abstractNumId w:val="6"/>
  </w:num>
  <w:num w:numId="6" w16cid:durableId="736824745">
    <w:abstractNumId w:val="2"/>
  </w:num>
  <w:num w:numId="7" w16cid:durableId="626812883">
    <w:abstractNumId w:val="4"/>
  </w:num>
  <w:num w:numId="8" w16cid:durableId="31074012">
    <w:abstractNumId w:val="8"/>
  </w:num>
  <w:num w:numId="9" w16cid:durableId="1475757739">
    <w:abstractNumId w:val="7"/>
  </w:num>
  <w:num w:numId="10" w16cid:durableId="1013413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31A"/>
    <w:rsid w:val="00000FF6"/>
    <w:rsid w:val="0000221F"/>
    <w:rsid w:val="00006B8A"/>
    <w:rsid w:val="00013B4E"/>
    <w:rsid w:val="000144DA"/>
    <w:rsid w:val="000173EF"/>
    <w:rsid w:val="00020C80"/>
    <w:rsid w:val="00021D02"/>
    <w:rsid w:val="00024291"/>
    <w:rsid w:val="000245A9"/>
    <w:rsid w:val="000321FE"/>
    <w:rsid w:val="0003260E"/>
    <w:rsid w:val="00032C73"/>
    <w:rsid w:val="00033FED"/>
    <w:rsid w:val="00034182"/>
    <w:rsid w:val="000367C7"/>
    <w:rsid w:val="00036F7A"/>
    <w:rsid w:val="00040FB4"/>
    <w:rsid w:val="00042D50"/>
    <w:rsid w:val="00043617"/>
    <w:rsid w:val="00044F34"/>
    <w:rsid w:val="00045A02"/>
    <w:rsid w:val="00046983"/>
    <w:rsid w:val="00053847"/>
    <w:rsid w:val="00053E74"/>
    <w:rsid w:val="00056162"/>
    <w:rsid w:val="000574F3"/>
    <w:rsid w:val="00061DE1"/>
    <w:rsid w:val="0006406F"/>
    <w:rsid w:val="000649F4"/>
    <w:rsid w:val="00064CD1"/>
    <w:rsid w:val="000662BA"/>
    <w:rsid w:val="000806D7"/>
    <w:rsid w:val="00080B2C"/>
    <w:rsid w:val="00080D0A"/>
    <w:rsid w:val="00081DBD"/>
    <w:rsid w:val="00086A87"/>
    <w:rsid w:val="00091A6E"/>
    <w:rsid w:val="0009204F"/>
    <w:rsid w:val="0009490F"/>
    <w:rsid w:val="00097966"/>
    <w:rsid w:val="000A055B"/>
    <w:rsid w:val="000A0598"/>
    <w:rsid w:val="000A11DF"/>
    <w:rsid w:val="000A1349"/>
    <w:rsid w:val="000A506A"/>
    <w:rsid w:val="000A55B9"/>
    <w:rsid w:val="000B0048"/>
    <w:rsid w:val="000B27BD"/>
    <w:rsid w:val="000B2EEB"/>
    <w:rsid w:val="000B33F6"/>
    <w:rsid w:val="000C57FE"/>
    <w:rsid w:val="000C6A7D"/>
    <w:rsid w:val="000C7737"/>
    <w:rsid w:val="000C7C17"/>
    <w:rsid w:val="000D235A"/>
    <w:rsid w:val="000E11D0"/>
    <w:rsid w:val="000E1205"/>
    <w:rsid w:val="000E291C"/>
    <w:rsid w:val="000E2EB9"/>
    <w:rsid w:val="000E3582"/>
    <w:rsid w:val="000F1804"/>
    <w:rsid w:val="000F2E73"/>
    <w:rsid w:val="000F3941"/>
    <w:rsid w:val="000F4F48"/>
    <w:rsid w:val="000F6890"/>
    <w:rsid w:val="000F741F"/>
    <w:rsid w:val="000F7A39"/>
    <w:rsid w:val="00100981"/>
    <w:rsid w:val="00100FF7"/>
    <w:rsid w:val="00101AFA"/>
    <w:rsid w:val="00102636"/>
    <w:rsid w:val="00104258"/>
    <w:rsid w:val="00104323"/>
    <w:rsid w:val="00107C0C"/>
    <w:rsid w:val="001105E3"/>
    <w:rsid w:val="001114BD"/>
    <w:rsid w:val="00115811"/>
    <w:rsid w:val="00116741"/>
    <w:rsid w:val="001179B4"/>
    <w:rsid w:val="00120E42"/>
    <w:rsid w:val="001243D5"/>
    <w:rsid w:val="00125F4E"/>
    <w:rsid w:val="00130827"/>
    <w:rsid w:val="00143E5F"/>
    <w:rsid w:val="00144D39"/>
    <w:rsid w:val="00146667"/>
    <w:rsid w:val="00146D30"/>
    <w:rsid w:val="00152029"/>
    <w:rsid w:val="0015319C"/>
    <w:rsid w:val="00155FA4"/>
    <w:rsid w:val="0015758E"/>
    <w:rsid w:val="001576AA"/>
    <w:rsid w:val="001607EB"/>
    <w:rsid w:val="00161B62"/>
    <w:rsid w:val="001628BD"/>
    <w:rsid w:val="00164262"/>
    <w:rsid w:val="00164310"/>
    <w:rsid w:val="00166100"/>
    <w:rsid w:val="00166B3A"/>
    <w:rsid w:val="00172E9A"/>
    <w:rsid w:val="00173DF9"/>
    <w:rsid w:val="00173ECB"/>
    <w:rsid w:val="0017552C"/>
    <w:rsid w:val="001771E5"/>
    <w:rsid w:val="00181367"/>
    <w:rsid w:val="0018422D"/>
    <w:rsid w:val="0018441A"/>
    <w:rsid w:val="00191876"/>
    <w:rsid w:val="00193B04"/>
    <w:rsid w:val="00194920"/>
    <w:rsid w:val="00194E19"/>
    <w:rsid w:val="00195322"/>
    <w:rsid w:val="001970E7"/>
    <w:rsid w:val="00197835"/>
    <w:rsid w:val="001A2594"/>
    <w:rsid w:val="001A2696"/>
    <w:rsid w:val="001A4E17"/>
    <w:rsid w:val="001A6F3B"/>
    <w:rsid w:val="001A6F8E"/>
    <w:rsid w:val="001A7BE8"/>
    <w:rsid w:val="001B11C1"/>
    <w:rsid w:val="001B1D49"/>
    <w:rsid w:val="001B30E9"/>
    <w:rsid w:val="001B427A"/>
    <w:rsid w:val="001B4D59"/>
    <w:rsid w:val="001B7110"/>
    <w:rsid w:val="001C430C"/>
    <w:rsid w:val="001C4AE7"/>
    <w:rsid w:val="001D0263"/>
    <w:rsid w:val="001D0CC0"/>
    <w:rsid w:val="001D1E07"/>
    <w:rsid w:val="001D5A90"/>
    <w:rsid w:val="001E100E"/>
    <w:rsid w:val="001E176F"/>
    <w:rsid w:val="001E495C"/>
    <w:rsid w:val="001E6B05"/>
    <w:rsid w:val="001E7C16"/>
    <w:rsid w:val="001F182C"/>
    <w:rsid w:val="001F3AAE"/>
    <w:rsid w:val="001F64FE"/>
    <w:rsid w:val="00200465"/>
    <w:rsid w:val="0020176C"/>
    <w:rsid w:val="0020368B"/>
    <w:rsid w:val="00203E19"/>
    <w:rsid w:val="00205A00"/>
    <w:rsid w:val="00207542"/>
    <w:rsid w:val="002123DC"/>
    <w:rsid w:val="0021292B"/>
    <w:rsid w:val="0021782B"/>
    <w:rsid w:val="00220F05"/>
    <w:rsid w:val="00222098"/>
    <w:rsid w:val="002242EA"/>
    <w:rsid w:val="0022476B"/>
    <w:rsid w:val="00225CD0"/>
    <w:rsid w:val="00227DA4"/>
    <w:rsid w:val="00232465"/>
    <w:rsid w:val="00232E87"/>
    <w:rsid w:val="00233144"/>
    <w:rsid w:val="002348E0"/>
    <w:rsid w:val="002359BE"/>
    <w:rsid w:val="00236046"/>
    <w:rsid w:val="002375DC"/>
    <w:rsid w:val="00237FE4"/>
    <w:rsid w:val="0024179E"/>
    <w:rsid w:val="00245FA8"/>
    <w:rsid w:val="002526D8"/>
    <w:rsid w:val="00252FDD"/>
    <w:rsid w:val="0025538D"/>
    <w:rsid w:val="00256970"/>
    <w:rsid w:val="0026065E"/>
    <w:rsid w:val="00260757"/>
    <w:rsid w:val="002646D0"/>
    <w:rsid w:val="00265247"/>
    <w:rsid w:val="00266C69"/>
    <w:rsid w:val="00267972"/>
    <w:rsid w:val="0027168B"/>
    <w:rsid w:val="00272CA3"/>
    <w:rsid w:val="00275B92"/>
    <w:rsid w:val="0027624A"/>
    <w:rsid w:val="00280E8A"/>
    <w:rsid w:val="00281288"/>
    <w:rsid w:val="00283483"/>
    <w:rsid w:val="00285C3E"/>
    <w:rsid w:val="00286A24"/>
    <w:rsid w:val="00286E1F"/>
    <w:rsid w:val="00286EE0"/>
    <w:rsid w:val="00293118"/>
    <w:rsid w:val="0029381F"/>
    <w:rsid w:val="00296554"/>
    <w:rsid w:val="00297559"/>
    <w:rsid w:val="002A2578"/>
    <w:rsid w:val="002A4AF1"/>
    <w:rsid w:val="002A62EE"/>
    <w:rsid w:val="002B0FBC"/>
    <w:rsid w:val="002B1537"/>
    <w:rsid w:val="002B5106"/>
    <w:rsid w:val="002B534A"/>
    <w:rsid w:val="002B5CF1"/>
    <w:rsid w:val="002C3DAF"/>
    <w:rsid w:val="002C5297"/>
    <w:rsid w:val="002D087E"/>
    <w:rsid w:val="002D1283"/>
    <w:rsid w:val="002D1C43"/>
    <w:rsid w:val="002D2F18"/>
    <w:rsid w:val="002D319B"/>
    <w:rsid w:val="002D386C"/>
    <w:rsid w:val="002D595A"/>
    <w:rsid w:val="002D68AD"/>
    <w:rsid w:val="002D68E8"/>
    <w:rsid w:val="002E295C"/>
    <w:rsid w:val="002E703A"/>
    <w:rsid w:val="002F4BEF"/>
    <w:rsid w:val="002F6248"/>
    <w:rsid w:val="002F79A4"/>
    <w:rsid w:val="00300286"/>
    <w:rsid w:val="0030191B"/>
    <w:rsid w:val="00301D0F"/>
    <w:rsid w:val="00305520"/>
    <w:rsid w:val="003122CD"/>
    <w:rsid w:val="00312995"/>
    <w:rsid w:val="00315089"/>
    <w:rsid w:val="00315C8E"/>
    <w:rsid w:val="00315F59"/>
    <w:rsid w:val="00316E77"/>
    <w:rsid w:val="0032073B"/>
    <w:rsid w:val="003227FF"/>
    <w:rsid w:val="00322C7C"/>
    <w:rsid w:val="00323460"/>
    <w:rsid w:val="003265D3"/>
    <w:rsid w:val="00330F78"/>
    <w:rsid w:val="00333199"/>
    <w:rsid w:val="00334F4F"/>
    <w:rsid w:val="00336594"/>
    <w:rsid w:val="00336A0E"/>
    <w:rsid w:val="003371FF"/>
    <w:rsid w:val="00341008"/>
    <w:rsid w:val="00341A42"/>
    <w:rsid w:val="00341F3C"/>
    <w:rsid w:val="003428CA"/>
    <w:rsid w:val="003449FE"/>
    <w:rsid w:val="00344B0E"/>
    <w:rsid w:val="003459B2"/>
    <w:rsid w:val="0034703B"/>
    <w:rsid w:val="00350037"/>
    <w:rsid w:val="00350479"/>
    <w:rsid w:val="00350988"/>
    <w:rsid w:val="0035404A"/>
    <w:rsid w:val="00354583"/>
    <w:rsid w:val="003562F7"/>
    <w:rsid w:val="00360F51"/>
    <w:rsid w:val="00365E82"/>
    <w:rsid w:val="0037130C"/>
    <w:rsid w:val="00372F90"/>
    <w:rsid w:val="00373100"/>
    <w:rsid w:val="003766CF"/>
    <w:rsid w:val="003771D1"/>
    <w:rsid w:val="003807F0"/>
    <w:rsid w:val="003814FF"/>
    <w:rsid w:val="00381A7A"/>
    <w:rsid w:val="00382827"/>
    <w:rsid w:val="003837B9"/>
    <w:rsid w:val="00384EAE"/>
    <w:rsid w:val="00385ADC"/>
    <w:rsid w:val="00386C3E"/>
    <w:rsid w:val="003876C8"/>
    <w:rsid w:val="00390FE9"/>
    <w:rsid w:val="0039142F"/>
    <w:rsid w:val="0039273B"/>
    <w:rsid w:val="00394656"/>
    <w:rsid w:val="003947BC"/>
    <w:rsid w:val="003963FD"/>
    <w:rsid w:val="00397659"/>
    <w:rsid w:val="003976AF"/>
    <w:rsid w:val="003A5D20"/>
    <w:rsid w:val="003A6233"/>
    <w:rsid w:val="003A6C3C"/>
    <w:rsid w:val="003B001B"/>
    <w:rsid w:val="003B0478"/>
    <w:rsid w:val="003B0CBF"/>
    <w:rsid w:val="003B24EE"/>
    <w:rsid w:val="003B273F"/>
    <w:rsid w:val="003B4B01"/>
    <w:rsid w:val="003B535E"/>
    <w:rsid w:val="003B5A67"/>
    <w:rsid w:val="003B606E"/>
    <w:rsid w:val="003C01A6"/>
    <w:rsid w:val="003C1029"/>
    <w:rsid w:val="003C4EBB"/>
    <w:rsid w:val="003C6C75"/>
    <w:rsid w:val="003D0453"/>
    <w:rsid w:val="003D2D85"/>
    <w:rsid w:val="003D2F88"/>
    <w:rsid w:val="003D499F"/>
    <w:rsid w:val="003D4B2A"/>
    <w:rsid w:val="003D4FFD"/>
    <w:rsid w:val="003D601D"/>
    <w:rsid w:val="003D78BE"/>
    <w:rsid w:val="003E07E3"/>
    <w:rsid w:val="003E247D"/>
    <w:rsid w:val="003E6171"/>
    <w:rsid w:val="003E6EE1"/>
    <w:rsid w:val="003F1FF2"/>
    <w:rsid w:val="003F3FC1"/>
    <w:rsid w:val="003F5911"/>
    <w:rsid w:val="00401A8D"/>
    <w:rsid w:val="00403F7E"/>
    <w:rsid w:val="00404878"/>
    <w:rsid w:val="00405102"/>
    <w:rsid w:val="00405195"/>
    <w:rsid w:val="004060A7"/>
    <w:rsid w:val="004076EF"/>
    <w:rsid w:val="00407A73"/>
    <w:rsid w:val="00412C81"/>
    <w:rsid w:val="004167C6"/>
    <w:rsid w:val="00417ED7"/>
    <w:rsid w:val="00420083"/>
    <w:rsid w:val="00421BD1"/>
    <w:rsid w:val="004230D3"/>
    <w:rsid w:val="00423242"/>
    <w:rsid w:val="00430D1A"/>
    <w:rsid w:val="00430D4D"/>
    <w:rsid w:val="004321C0"/>
    <w:rsid w:val="004321F5"/>
    <w:rsid w:val="00432446"/>
    <w:rsid w:val="00433ADC"/>
    <w:rsid w:val="00437A43"/>
    <w:rsid w:val="004415F9"/>
    <w:rsid w:val="00445E80"/>
    <w:rsid w:val="00446660"/>
    <w:rsid w:val="004519A7"/>
    <w:rsid w:val="0045262F"/>
    <w:rsid w:val="004541E2"/>
    <w:rsid w:val="0045523D"/>
    <w:rsid w:val="0045708A"/>
    <w:rsid w:val="00460576"/>
    <w:rsid w:val="00461295"/>
    <w:rsid w:val="004614BA"/>
    <w:rsid w:val="00461919"/>
    <w:rsid w:val="00461D3B"/>
    <w:rsid w:val="00462E47"/>
    <w:rsid w:val="004674A4"/>
    <w:rsid w:val="0046799F"/>
    <w:rsid w:val="00470E44"/>
    <w:rsid w:val="00474B18"/>
    <w:rsid w:val="004756D5"/>
    <w:rsid w:val="00475E56"/>
    <w:rsid w:val="00476E25"/>
    <w:rsid w:val="0047708B"/>
    <w:rsid w:val="00477779"/>
    <w:rsid w:val="004777C6"/>
    <w:rsid w:val="00480188"/>
    <w:rsid w:val="004821B6"/>
    <w:rsid w:val="0048245B"/>
    <w:rsid w:val="00482AA9"/>
    <w:rsid w:val="00486123"/>
    <w:rsid w:val="004867E7"/>
    <w:rsid w:val="00486956"/>
    <w:rsid w:val="00486F62"/>
    <w:rsid w:val="0049025A"/>
    <w:rsid w:val="00495EF5"/>
    <w:rsid w:val="004A1B0F"/>
    <w:rsid w:val="004A55BB"/>
    <w:rsid w:val="004A6DB6"/>
    <w:rsid w:val="004A7F87"/>
    <w:rsid w:val="004B1BF9"/>
    <w:rsid w:val="004B38B4"/>
    <w:rsid w:val="004B4860"/>
    <w:rsid w:val="004C12E1"/>
    <w:rsid w:val="004C2297"/>
    <w:rsid w:val="004C740B"/>
    <w:rsid w:val="004D2FB2"/>
    <w:rsid w:val="004D4A9B"/>
    <w:rsid w:val="004D4CF5"/>
    <w:rsid w:val="004D6691"/>
    <w:rsid w:val="004D7437"/>
    <w:rsid w:val="004E4BB6"/>
    <w:rsid w:val="004E5CD1"/>
    <w:rsid w:val="004E5DE7"/>
    <w:rsid w:val="004F1EC8"/>
    <w:rsid w:val="004F29B2"/>
    <w:rsid w:val="004F5A88"/>
    <w:rsid w:val="004F6314"/>
    <w:rsid w:val="00500C45"/>
    <w:rsid w:val="0050328B"/>
    <w:rsid w:val="005034E0"/>
    <w:rsid w:val="0050683B"/>
    <w:rsid w:val="00510637"/>
    <w:rsid w:val="005126FF"/>
    <w:rsid w:val="00513258"/>
    <w:rsid w:val="00515338"/>
    <w:rsid w:val="0051540D"/>
    <w:rsid w:val="005168B5"/>
    <w:rsid w:val="00517873"/>
    <w:rsid w:val="00520ECD"/>
    <w:rsid w:val="00520FD5"/>
    <w:rsid w:val="005210FF"/>
    <w:rsid w:val="00523948"/>
    <w:rsid w:val="005250BB"/>
    <w:rsid w:val="00525918"/>
    <w:rsid w:val="005276B0"/>
    <w:rsid w:val="005346F8"/>
    <w:rsid w:val="005376EB"/>
    <w:rsid w:val="00543597"/>
    <w:rsid w:val="005436E7"/>
    <w:rsid w:val="005437B0"/>
    <w:rsid w:val="005442E0"/>
    <w:rsid w:val="0054591B"/>
    <w:rsid w:val="00545EF5"/>
    <w:rsid w:val="005474BD"/>
    <w:rsid w:val="005503A1"/>
    <w:rsid w:val="00562B57"/>
    <w:rsid w:val="005709AF"/>
    <w:rsid w:val="00571B77"/>
    <w:rsid w:val="00572F85"/>
    <w:rsid w:val="00574EE8"/>
    <w:rsid w:val="00580209"/>
    <w:rsid w:val="00580288"/>
    <w:rsid w:val="00580C56"/>
    <w:rsid w:val="00586A3E"/>
    <w:rsid w:val="00586E49"/>
    <w:rsid w:val="005978B5"/>
    <w:rsid w:val="005A0C81"/>
    <w:rsid w:val="005A0DAD"/>
    <w:rsid w:val="005A1B3D"/>
    <w:rsid w:val="005B0AA1"/>
    <w:rsid w:val="005B2149"/>
    <w:rsid w:val="005B214D"/>
    <w:rsid w:val="005B2523"/>
    <w:rsid w:val="005B7094"/>
    <w:rsid w:val="005C05A5"/>
    <w:rsid w:val="005C4005"/>
    <w:rsid w:val="005D06B7"/>
    <w:rsid w:val="005D1C75"/>
    <w:rsid w:val="005D2497"/>
    <w:rsid w:val="005D2CA1"/>
    <w:rsid w:val="005D42CF"/>
    <w:rsid w:val="005D51BB"/>
    <w:rsid w:val="005D6DF1"/>
    <w:rsid w:val="005E0E23"/>
    <w:rsid w:val="005E1F82"/>
    <w:rsid w:val="005E37D6"/>
    <w:rsid w:val="005E7041"/>
    <w:rsid w:val="005E757D"/>
    <w:rsid w:val="005F511E"/>
    <w:rsid w:val="005F5883"/>
    <w:rsid w:val="006018AB"/>
    <w:rsid w:val="00602177"/>
    <w:rsid w:val="00602935"/>
    <w:rsid w:val="00602DC1"/>
    <w:rsid w:val="00603415"/>
    <w:rsid w:val="00603E34"/>
    <w:rsid w:val="00604AAC"/>
    <w:rsid w:val="00604C56"/>
    <w:rsid w:val="00606698"/>
    <w:rsid w:val="00606A56"/>
    <w:rsid w:val="0061192C"/>
    <w:rsid w:val="00614C8D"/>
    <w:rsid w:val="006163E9"/>
    <w:rsid w:val="00616ED9"/>
    <w:rsid w:val="006179A3"/>
    <w:rsid w:val="00621ADB"/>
    <w:rsid w:val="0062366E"/>
    <w:rsid w:val="00623994"/>
    <w:rsid w:val="006264FF"/>
    <w:rsid w:val="00630B51"/>
    <w:rsid w:val="0063266D"/>
    <w:rsid w:val="00634065"/>
    <w:rsid w:val="0063487A"/>
    <w:rsid w:val="0063713A"/>
    <w:rsid w:val="00637582"/>
    <w:rsid w:val="00643700"/>
    <w:rsid w:val="00645064"/>
    <w:rsid w:val="006459C8"/>
    <w:rsid w:val="006470D6"/>
    <w:rsid w:val="00650168"/>
    <w:rsid w:val="00655350"/>
    <w:rsid w:val="006614F2"/>
    <w:rsid w:val="0066339C"/>
    <w:rsid w:val="0066359F"/>
    <w:rsid w:val="00664CC7"/>
    <w:rsid w:val="006672A1"/>
    <w:rsid w:val="0067167D"/>
    <w:rsid w:val="00671A11"/>
    <w:rsid w:val="0067343E"/>
    <w:rsid w:val="006778A3"/>
    <w:rsid w:val="00680F66"/>
    <w:rsid w:val="00681EBF"/>
    <w:rsid w:val="006840B0"/>
    <w:rsid w:val="0068483F"/>
    <w:rsid w:val="0069154F"/>
    <w:rsid w:val="006927CF"/>
    <w:rsid w:val="0069282C"/>
    <w:rsid w:val="006966DB"/>
    <w:rsid w:val="006A1BA4"/>
    <w:rsid w:val="006A25FD"/>
    <w:rsid w:val="006A55B9"/>
    <w:rsid w:val="006A57D2"/>
    <w:rsid w:val="006A6222"/>
    <w:rsid w:val="006A72CD"/>
    <w:rsid w:val="006A7990"/>
    <w:rsid w:val="006B11C2"/>
    <w:rsid w:val="006B2406"/>
    <w:rsid w:val="006B350A"/>
    <w:rsid w:val="006B4E0D"/>
    <w:rsid w:val="006B53A3"/>
    <w:rsid w:val="006B7445"/>
    <w:rsid w:val="006C0E29"/>
    <w:rsid w:val="006C3D58"/>
    <w:rsid w:val="006C51B8"/>
    <w:rsid w:val="006C7D3C"/>
    <w:rsid w:val="006D047D"/>
    <w:rsid w:val="006D10AD"/>
    <w:rsid w:val="006D221E"/>
    <w:rsid w:val="006D2C89"/>
    <w:rsid w:val="006D3EF8"/>
    <w:rsid w:val="006D57A6"/>
    <w:rsid w:val="006E700B"/>
    <w:rsid w:val="006E715C"/>
    <w:rsid w:val="006E7909"/>
    <w:rsid w:val="006F2F33"/>
    <w:rsid w:val="006F3F02"/>
    <w:rsid w:val="006F5EAA"/>
    <w:rsid w:val="006F6290"/>
    <w:rsid w:val="006F7BA0"/>
    <w:rsid w:val="006F7E47"/>
    <w:rsid w:val="00700C1D"/>
    <w:rsid w:val="00701F33"/>
    <w:rsid w:val="00702431"/>
    <w:rsid w:val="00702CCE"/>
    <w:rsid w:val="00703BE4"/>
    <w:rsid w:val="00704338"/>
    <w:rsid w:val="00704415"/>
    <w:rsid w:val="00704814"/>
    <w:rsid w:val="00713F44"/>
    <w:rsid w:val="00714D8C"/>
    <w:rsid w:val="00715838"/>
    <w:rsid w:val="00721C07"/>
    <w:rsid w:val="00724B7A"/>
    <w:rsid w:val="00726619"/>
    <w:rsid w:val="00731689"/>
    <w:rsid w:val="007317B3"/>
    <w:rsid w:val="00736737"/>
    <w:rsid w:val="00737484"/>
    <w:rsid w:val="00741940"/>
    <w:rsid w:val="00741DD8"/>
    <w:rsid w:val="00745879"/>
    <w:rsid w:val="00747996"/>
    <w:rsid w:val="00750779"/>
    <w:rsid w:val="0075142F"/>
    <w:rsid w:val="00751B79"/>
    <w:rsid w:val="00751F08"/>
    <w:rsid w:val="007554B1"/>
    <w:rsid w:val="007600AC"/>
    <w:rsid w:val="007609B1"/>
    <w:rsid w:val="00763651"/>
    <w:rsid w:val="00764273"/>
    <w:rsid w:val="00764F8C"/>
    <w:rsid w:val="00774855"/>
    <w:rsid w:val="007751BB"/>
    <w:rsid w:val="007758F3"/>
    <w:rsid w:val="00775A5D"/>
    <w:rsid w:val="0077661C"/>
    <w:rsid w:val="007806F9"/>
    <w:rsid w:val="0078238F"/>
    <w:rsid w:val="007839F3"/>
    <w:rsid w:val="00783EAE"/>
    <w:rsid w:val="007870C2"/>
    <w:rsid w:val="00790F52"/>
    <w:rsid w:val="0079288B"/>
    <w:rsid w:val="00795638"/>
    <w:rsid w:val="00795B22"/>
    <w:rsid w:val="007A12A5"/>
    <w:rsid w:val="007A17E8"/>
    <w:rsid w:val="007A18DC"/>
    <w:rsid w:val="007A1AF6"/>
    <w:rsid w:val="007A2EA9"/>
    <w:rsid w:val="007A537A"/>
    <w:rsid w:val="007A5537"/>
    <w:rsid w:val="007A6B55"/>
    <w:rsid w:val="007A7F31"/>
    <w:rsid w:val="007B37A4"/>
    <w:rsid w:val="007B5E79"/>
    <w:rsid w:val="007B78DE"/>
    <w:rsid w:val="007C199F"/>
    <w:rsid w:val="007C3A50"/>
    <w:rsid w:val="007C42D4"/>
    <w:rsid w:val="007C462A"/>
    <w:rsid w:val="007C5068"/>
    <w:rsid w:val="007C5839"/>
    <w:rsid w:val="007D0E93"/>
    <w:rsid w:val="007E28FA"/>
    <w:rsid w:val="007E34C7"/>
    <w:rsid w:val="007E5EAB"/>
    <w:rsid w:val="007F0512"/>
    <w:rsid w:val="007F2140"/>
    <w:rsid w:val="007F284A"/>
    <w:rsid w:val="007F35D1"/>
    <w:rsid w:val="00801312"/>
    <w:rsid w:val="00806D05"/>
    <w:rsid w:val="008079C4"/>
    <w:rsid w:val="00813ADE"/>
    <w:rsid w:val="00816375"/>
    <w:rsid w:val="00820BA2"/>
    <w:rsid w:val="0082333E"/>
    <w:rsid w:val="00825322"/>
    <w:rsid w:val="008261C8"/>
    <w:rsid w:val="0082622C"/>
    <w:rsid w:val="00826E09"/>
    <w:rsid w:val="00830F41"/>
    <w:rsid w:val="008405F5"/>
    <w:rsid w:val="008415CE"/>
    <w:rsid w:val="008433AD"/>
    <w:rsid w:val="00844B8F"/>
    <w:rsid w:val="00850226"/>
    <w:rsid w:val="008502AB"/>
    <w:rsid w:val="00850602"/>
    <w:rsid w:val="0085223D"/>
    <w:rsid w:val="00852646"/>
    <w:rsid w:val="008553CC"/>
    <w:rsid w:val="00861B57"/>
    <w:rsid w:val="00863AEF"/>
    <w:rsid w:val="00870403"/>
    <w:rsid w:val="00872485"/>
    <w:rsid w:val="0087505E"/>
    <w:rsid w:val="008752CC"/>
    <w:rsid w:val="00880D35"/>
    <w:rsid w:val="00881A3A"/>
    <w:rsid w:val="00882058"/>
    <w:rsid w:val="00883BED"/>
    <w:rsid w:val="0088591F"/>
    <w:rsid w:val="00887991"/>
    <w:rsid w:val="00890F01"/>
    <w:rsid w:val="008926C9"/>
    <w:rsid w:val="00892791"/>
    <w:rsid w:val="00892DF0"/>
    <w:rsid w:val="00894345"/>
    <w:rsid w:val="00894B66"/>
    <w:rsid w:val="00896563"/>
    <w:rsid w:val="008A1AC7"/>
    <w:rsid w:val="008A21CE"/>
    <w:rsid w:val="008A57CF"/>
    <w:rsid w:val="008A5BD7"/>
    <w:rsid w:val="008A5D0A"/>
    <w:rsid w:val="008A601E"/>
    <w:rsid w:val="008A7E1A"/>
    <w:rsid w:val="008B1C7C"/>
    <w:rsid w:val="008B3DF2"/>
    <w:rsid w:val="008B516B"/>
    <w:rsid w:val="008C1C06"/>
    <w:rsid w:val="008C29A3"/>
    <w:rsid w:val="008C3E03"/>
    <w:rsid w:val="008C4508"/>
    <w:rsid w:val="008C5550"/>
    <w:rsid w:val="008C61DF"/>
    <w:rsid w:val="008D0085"/>
    <w:rsid w:val="008E001B"/>
    <w:rsid w:val="008E382C"/>
    <w:rsid w:val="008E5111"/>
    <w:rsid w:val="008E6A7C"/>
    <w:rsid w:val="008F011F"/>
    <w:rsid w:val="008F0339"/>
    <w:rsid w:val="008F3D80"/>
    <w:rsid w:val="008F6C17"/>
    <w:rsid w:val="008F6F4C"/>
    <w:rsid w:val="008F747F"/>
    <w:rsid w:val="009106E7"/>
    <w:rsid w:val="00914919"/>
    <w:rsid w:val="00916091"/>
    <w:rsid w:val="009204A1"/>
    <w:rsid w:val="00922C01"/>
    <w:rsid w:val="00923492"/>
    <w:rsid w:val="00926412"/>
    <w:rsid w:val="009312A6"/>
    <w:rsid w:val="00933EF6"/>
    <w:rsid w:val="00934C20"/>
    <w:rsid w:val="00935737"/>
    <w:rsid w:val="009369E7"/>
    <w:rsid w:val="00941A9B"/>
    <w:rsid w:val="00941E49"/>
    <w:rsid w:val="00942E99"/>
    <w:rsid w:val="00943A44"/>
    <w:rsid w:val="009455EF"/>
    <w:rsid w:val="00950308"/>
    <w:rsid w:val="00953281"/>
    <w:rsid w:val="00953970"/>
    <w:rsid w:val="00954619"/>
    <w:rsid w:val="00954B48"/>
    <w:rsid w:val="00957FBB"/>
    <w:rsid w:val="009618DC"/>
    <w:rsid w:val="009620D2"/>
    <w:rsid w:val="009630E1"/>
    <w:rsid w:val="00965A67"/>
    <w:rsid w:val="00967FF0"/>
    <w:rsid w:val="00971C59"/>
    <w:rsid w:val="009727AD"/>
    <w:rsid w:val="00974875"/>
    <w:rsid w:val="00974FC5"/>
    <w:rsid w:val="009829BD"/>
    <w:rsid w:val="00983917"/>
    <w:rsid w:val="00983F45"/>
    <w:rsid w:val="0099340C"/>
    <w:rsid w:val="009945B6"/>
    <w:rsid w:val="009A2A58"/>
    <w:rsid w:val="009A6078"/>
    <w:rsid w:val="009A7E3C"/>
    <w:rsid w:val="009B0F7B"/>
    <w:rsid w:val="009B192A"/>
    <w:rsid w:val="009B4AD3"/>
    <w:rsid w:val="009B656D"/>
    <w:rsid w:val="009B6BF1"/>
    <w:rsid w:val="009C0285"/>
    <w:rsid w:val="009C4922"/>
    <w:rsid w:val="009D2EB4"/>
    <w:rsid w:val="009D3EE8"/>
    <w:rsid w:val="009D3FA0"/>
    <w:rsid w:val="009D6720"/>
    <w:rsid w:val="009D6B61"/>
    <w:rsid w:val="009E168A"/>
    <w:rsid w:val="009E29BC"/>
    <w:rsid w:val="009E5827"/>
    <w:rsid w:val="009E6486"/>
    <w:rsid w:val="009E7325"/>
    <w:rsid w:val="009F1CC6"/>
    <w:rsid w:val="009F5080"/>
    <w:rsid w:val="00A05719"/>
    <w:rsid w:val="00A06AD3"/>
    <w:rsid w:val="00A115A9"/>
    <w:rsid w:val="00A16F59"/>
    <w:rsid w:val="00A17A0C"/>
    <w:rsid w:val="00A20768"/>
    <w:rsid w:val="00A22048"/>
    <w:rsid w:val="00A221D6"/>
    <w:rsid w:val="00A22B1D"/>
    <w:rsid w:val="00A23AC0"/>
    <w:rsid w:val="00A24556"/>
    <w:rsid w:val="00A260C6"/>
    <w:rsid w:val="00A30212"/>
    <w:rsid w:val="00A31367"/>
    <w:rsid w:val="00A3163C"/>
    <w:rsid w:val="00A33CC9"/>
    <w:rsid w:val="00A35F67"/>
    <w:rsid w:val="00A366EA"/>
    <w:rsid w:val="00A43D7B"/>
    <w:rsid w:val="00A4403A"/>
    <w:rsid w:val="00A4769D"/>
    <w:rsid w:val="00A5711F"/>
    <w:rsid w:val="00A574F2"/>
    <w:rsid w:val="00A65CB1"/>
    <w:rsid w:val="00A662BB"/>
    <w:rsid w:val="00A71F0F"/>
    <w:rsid w:val="00A72FF4"/>
    <w:rsid w:val="00A7427A"/>
    <w:rsid w:val="00A77F82"/>
    <w:rsid w:val="00A95CF1"/>
    <w:rsid w:val="00AA127C"/>
    <w:rsid w:val="00AA17DD"/>
    <w:rsid w:val="00AA2701"/>
    <w:rsid w:val="00AA420A"/>
    <w:rsid w:val="00AA4C23"/>
    <w:rsid w:val="00AB0036"/>
    <w:rsid w:val="00AB1558"/>
    <w:rsid w:val="00AB20E4"/>
    <w:rsid w:val="00AB22FF"/>
    <w:rsid w:val="00AC027B"/>
    <w:rsid w:val="00AC0E71"/>
    <w:rsid w:val="00AC2CD6"/>
    <w:rsid w:val="00AC3422"/>
    <w:rsid w:val="00AC3499"/>
    <w:rsid w:val="00AC3760"/>
    <w:rsid w:val="00AC4C17"/>
    <w:rsid w:val="00AC5C51"/>
    <w:rsid w:val="00AC7DE1"/>
    <w:rsid w:val="00AD1CB2"/>
    <w:rsid w:val="00AD7C3C"/>
    <w:rsid w:val="00AE44A4"/>
    <w:rsid w:val="00AE663F"/>
    <w:rsid w:val="00AE77DA"/>
    <w:rsid w:val="00AF069D"/>
    <w:rsid w:val="00AF15E8"/>
    <w:rsid w:val="00AF2AC8"/>
    <w:rsid w:val="00AF3AE0"/>
    <w:rsid w:val="00AF4876"/>
    <w:rsid w:val="00AF555B"/>
    <w:rsid w:val="00AF7CF1"/>
    <w:rsid w:val="00B04FAE"/>
    <w:rsid w:val="00B0551F"/>
    <w:rsid w:val="00B0580E"/>
    <w:rsid w:val="00B10A73"/>
    <w:rsid w:val="00B11C10"/>
    <w:rsid w:val="00B123CE"/>
    <w:rsid w:val="00B1454A"/>
    <w:rsid w:val="00B17143"/>
    <w:rsid w:val="00B22EDF"/>
    <w:rsid w:val="00B23D78"/>
    <w:rsid w:val="00B272DB"/>
    <w:rsid w:val="00B309E1"/>
    <w:rsid w:val="00B311E9"/>
    <w:rsid w:val="00B32BB5"/>
    <w:rsid w:val="00B3626E"/>
    <w:rsid w:val="00B44132"/>
    <w:rsid w:val="00B4550D"/>
    <w:rsid w:val="00B45689"/>
    <w:rsid w:val="00B4769F"/>
    <w:rsid w:val="00B528FB"/>
    <w:rsid w:val="00B543C1"/>
    <w:rsid w:val="00B5516E"/>
    <w:rsid w:val="00B5580D"/>
    <w:rsid w:val="00B56D6A"/>
    <w:rsid w:val="00B578BB"/>
    <w:rsid w:val="00B579B4"/>
    <w:rsid w:val="00B6007B"/>
    <w:rsid w:val="00B6139C"/>
    <w:rsid w:val="00B6635E"/>
    <w:rsid w:val="00B66D6F"/>
    <w:rsid w:val="00B6707B"/>
    <w:rsid w:val="00B711B3"/>
    <w:rsid w:val="00B71E8A"/>
    <w:rsid w:val="00B76687"/>
    <w:rsid w:val="00B7724B"/>
    <w:rsid w:val="00B809DC"/>
    <w:rsid w:val="00B810CF"/>
    <w:rsid w:val="00B82156"/>
    <w:rsid w:val="00B86F88"/>
    <w:rsid w:val="00B916EC"/>
    <w:rsid w:val="00B92CD6"/>
    <w:rsid w:val="00B92FAA"/>
    <w:rsid w:val="00BA098F"/>
    <w:rsid w:val="00BA0F86"/>
    <w:rsid w:val="00BA1544"/>
    <w:rsid w:val="00BA2DA2"/>
    <w:rsid w:val="00BA471C"/>
    <w:rsid w:val="00BB0E89"/>
    <w:rsid w:val="00BB3F32"/>
    <w:rsid w:val="00BB47B5"/>
    <w:rsid w:val="00BB49A1"/>
    <w:rsid w:val="00BB67A5"/>
    <w:rsid w:val="00BB7DB5"/>
    <w:rsid w:val="00BC0D50"/>
    <w:rsid w:val="00BC11BA"/>
    <w:rsid w:val="00BC4CD9"/>
    <w:rsid w:val="00BC5243"/>
    <w:rsid w:val="00BC5B29"/>
    <w:rsid w:val="00BC7596"/>
    <w:rsid w:val="00BD0737"/>
    <w:rsid w:val="00BD09F1"/>
    <w:rsid w:val="00BD10D9"/>
    <w:rsid w:val="00BD19F3"/>
    <w:rsid w:val="00BD3D0B"/>
    <w:rsid w:val="00BD3D84"/>
    <w:rsid w:val="00BD429F"/>
    <w:rsid w:val="00BD4F11"/>
    <w:rsid w:val="00BD6A57"/>
    <w:rsid w:val="00BD6A94"/>
    <w:rsid w:val="00BD6C8E"/>
    <w:rsid w:val="00BD76B6"/>
    <w:rsid w:val="00BE1EF8"/>
    <w:rsid w:val="00BE2D95"/>
    <w:rsid w:val="00BE41F4"/>
    <w:rsid w:val="00BE5EFB"/>
    <w:rsid w:val="00BE718E"/>
    <w:rsid w:val="00BF0969"/>
    <w:rsid w:val="00BF423A"/>
    <w:rsid w:val="00BF4E7E"/>
    <w:rsid w:val="00BF5EA8"/>
    <w:rsid w:val="00BF6CB7"/>
    <w:rsid w:val="00BF6CC2"/>
    <w:rsid w:val="00C00556"/>
    <w:rsid w:val="00C0098F"/>
    <w:rsid w:val="00C01E77"/>
    <w:rsid w:val="00C06F94"/>
    <w:rsid w:val="00C11470"/>
    <w:rsid w:val="00C22775"/>
    <w:rsid w:val="00C26CEA"/>
    <w:rsid w:val="00C31053"/>
    <w:rsid w:val="00C32217"/>
    <w:rsid w:val="00C33CEE"/>
    <w:rsid w:val="00C35F16"/>
    <w:rsid w:val="00C37304"/>
    <w:rsid w:val="00C418C7"/>
    <w:rsid w:val="00C43E32"/>
    <w:rsid w:val="00C4464E"/>
    <w:rsid w:val="00C45150"/>
    <w:rsid w:val="00C50A78"/>
    <w:rsid w:val="00C50AA3"/>
    <w:rsid w:val="00C5156B"/>
    <w:rsid w:val="00C54394"/>
    <w:rsid w:val="00C556A4"/>
    <w:rsid w:val="00C5587B"/>
    <w:rsid w:val="00C55F65"/>
    <w:rsid w:val="00C5795E"/>
    <w:rsid w:val="00C60204"/>
    <w:rsid w:val="00C62B8E"/>
    <w:rsid w:val="00C63EBD"/>
    <w:rsid w:val="00C649F9"/>
    <w:rsid w:val="00C7037A"/>
    <w:rsid w:val="00C7064F"/>
    <w:rsid w:val="00C7263A"/>
    <w:rsid w:val="00C72A03"/>
    <w:rsid w:val="00C7397A"/>
    <w:rsid w:val="00C73DB4"/>
    <w:rsid w:val="00C74AE3"/>
    <w:rsid w:val="00C7573E"/>
    <w:rsid w:val="00C77745"/>
    <w:rsid w:val="00C7775A"/>
    <w:rsid w:val="00C81342"/>
    <w:rsid w:val="00C825FD"/>
    <w:rsid w:val="00C82BBC"/>
    <w:rsid w:val="00C8301B"/>
    <w:rsid w:val="00C840DB"/>
    <w:rsid w:val="00C8656E"/>
    <w:rsid w:val="00C91AC5"/>
    <w:rsid w:val="00C92E41"/>
    <w:rsid w:val="00C949D2"/>
    <w:rsid w:val="00C94A06"/>
    <w:rsid w:val="00C964AD"/>
    <w:rsid w:val="00C97ACF"/>
    <w:rsid w:val="00C97B69"/>
    <w:rsid w:val="00CA143B"/>
    <w:rsid w:val="00CA2180"/>
    <w:rsid w:val="00CA34BA"/>
    <w:rsid w:val="00CA5EC6"/>
    <w:rsid w:val="00CA62A5"/>
    <w:rsid w:val="00CA7325"/>
    <w:rsid w:val="00CB09A0"/>
    <w:rsid w:val="00CB108A"/>
    <w:rsid w:val="00CB21EE"/>
    <w:rsid w:val="00CB310B"/>
    <w:rsid w:val="00CB5750"/>
    <w:rsid w:val="00CB5E7A"/>
    <w:rsid w:val="00CC15C2"/>
    <w:rsid w:val="00CC1BC7"/>
    <w:rsid w:val="00CC42A1"/>
    <w:rsid w:val="00CC6947"/>
    <w:rsid w:val="00CC77D0"/>
    <w:rsid w:val="00CD1565"/>
    <w:rsid w:val="00CD1E29"/>
    <w:rsid w:val="00CD2004"/>
    <w:rsid w:val="00CD4562"/>
    <w:rsid w:val="00CD4D2A"/>
    <w:rsid w:val="00CD6209"/>
    <w:rsid w:val="00CE27AE"/>
    <w:rsid w:val="00CE332F"/>
    <w:rsid w:val="00CE6911"/>
    <w:rsid w:val="00CF06ED"/>
    <w:rsid w:val="00CF1160"/>
    <w:rsid w:val="00CF122A"/>
    <w:rsid w:val="00CF2021"/>
    <w:rsid w:val="00CF55F9"/>
    <w:rsid w:val="00CF580D"/>
    <w:rsid w:val="00D002C0"/>
    <w:rsid w:val="00D00A7C"/>
    <w:rsid w:val="00D0361C"/>
    <w:rsid w:val="00D057EC"/>
    <w:rsid w:val="00D05B69"/>
    <w:rsid w:val="00D108E6"/>
    <w:rsid w:val="00D10C7A"/>
    <w:rsid w:val="00D11466"/>
    <w:rsid w:val="00D13A8C"/>
    <w:rsid w:val="00D14FA3"/>
    <w:rsid w:val="00D15DAC"/>
    <w:rsid w:val="00D17855"/>
    <w:rsid w:val="00D221A1"/>
    <w:rsid w:val="00D22D1E"/>
    <w:rsid w:val="00D2408C"/>
    <w:rsid w:val="00D24EBF"/>
    <w:rsid w:val="00D26D26"/>
    <w:rsid w:val="00D27711"/>
    <w:rsid w:val="00D27FDA"/>
    <w:rsid w:val="00D32531"/>
    <w:rsid w:val="00D32E4D"/>
    <w:rsid w:val="00D36248"/>
    <w:rsid w:val="00D365BA"/>
    <w:rsid w:val="00D36983"/>
    <w:rsid w:val="00D36B69"/>
    <w:rsid w:val="00D37048"/>
    <w:rsid w:val="00D37FFA"/>
    <w:rsid w:val="00D4063E"/>
    <w:rsid w:val="00D443F3"/>
    <w:rsid w:val="00D445C0"/>
    <w:rsid w:val="00D45881"/>
    <w:rsid w:val="00D465C1"/>
    <w:rsid w:val="00D46EFD"/>
    <w:rsid w:val="00D47241"/>
    <w:rsid w:val="00D47C97"/>
    <w:rsid w:val="00D51F9C"/>
    <w:rsid w:val="00D5595B"/>
    <w:rsid w:val="00D55A70"/>
    <w:rsid w:val="00D57067"/>
    <w:rsid w:val="00D57FC0"/>
    <w:rsid w:val="00D600F7"/>
    <w:rsid w:val="00D6266F"/>
    <w:rsid w:val="00D73A19"/>
    <w:rsid w:val="00D74AE0"/>
    <w:rsid w:val="00D75BD6"/>
    <w:rsid w:val="00D76D3C"/>
    <w:rsid w:val="00D7702B"/>
    <w:rsid w:val="00D8043A"/>
    <w:rsid w:val="00D837D2"/>
    <w:rsid w:val="00D84625"/>
    <w:rsid w:val="00D847C3"/>
    <w:rsid w:val="00D85807"/>
    <w:rsid w:val="00D90995"/>
    <w:rsid w:val="00D90DAC"/>
    <w:rsid w:val="00D92762"/>
    <w:rsid w:val="00D96340"/>
    <w:rsid w:val="00DA0BA3"/>
    <w:rsid w:val="00DA19E7"/>
    <w:rsid w:val="00DA259B"/>
    <w:rsid w:val="00DA2CE1"/>
    <w:rsid w:val="00DA5584"/>
    <w:rsid w:val="00DA708E"/>
    <w:rsid w:val="00DB09C8"/>
    <w:rsid w:val="00DB40B8"/>
    <w:rsid w:val="00DB7CAC"/>
    <w:rsid w:val="00DC5283"/>
    <w:rsid w:val="00DC6289"/>
    <w:rsid w:val="00DC6AF0"/>
    <w:rsid w:val="00DD02E7"/>
    <w:rsid w:val="00DD0F07"/>
    <w:rsid w:val="00DD2108"/>
    <w:rsid w:val="00DD4EC5"/>
    <w:rsid w:val="00DE1524"/>
    <w:rsid w:val="00DE2C2E"/>
    <w:rsid w:val="00DE3499"/>
    <w:rsid w:val="00DE49D8"/>
    <w:rsid w:val="00DE5035"/>
    <w:rsid w:val="00DE7595"/>
    <w:rsid w:val="00DE785B"/>
    <w:rsid w:val="00DE7FE8"/>
    <w:rsid w:val="00DF51E9"/>
    <w:rsid w:val="00E00ECC"/>
    <w:rsid w:val="00E0310D"/>
    <w:rsid w:val="00E03B0F"/>
    <w:rsid w:val="00E04DD5"/>
    <w:rsid w:val="00E05693"/>
    <w:rsid w:val="00E06BC4"/>
    <w:rsid w:val="00E06C24"/>
    <w:rsid w:val="00E1412A"/>
    <w:rsid w:val="00E1660F"/>
    <w:rsid w:val="00E207F7"/>
    <w:rsid w:val="00E20ACE"/>
    <w:rsid w:val="00E22D9E"/>
    <w:rsid w:val="00E3355E"/>
    <w:rsid w:val="00E33DB2"/>
    <w:rsid w:val="00E345F3"/>
    <w:rsid w:val="00E351C3"/>
    <w:rsid w:val="00E371D5"/>
    <w:rsid w:val="00E4195C"/>
    <w:rsid w:val="00E43E2F"/>
    <w:rsid w:val="00E4448A"/>
    <w:rsid w:val="00E44ADF"/>
    <w:rsid w:val="00E47453"/>
    <w:rsid w:val="00E5387C"/>
    <w:rsid w:val="00E55CEB"/>
    <w:rsid w:val="00E57B1F"/>
    <w:rsid w:val="00E57BF9"/>
    <w:rsid w:val="00E6057F"/>
    <w:rsid w:val="00E60F4D"/>
    <w:rsid w:val="00E66D60"/>
    <w:rsid w:val="00E74764"/>
    <w:rsid w:val="00E86308"/>
    <w:rsid w:val="00E86B61"/>
    <w:rsid w:val="00E91FA7"/>
    <w:rsid w:val="00E93365"/>
    <w:rsid w:val="00E943FC"/>
    <w:rsid w:val="00E96820"/>
    <w:rsid w:val="00EA0967"/>
    <w:rsid w:val="00EA2010"/>
    <w:rsid w:val="00EA2512"/>
    <w:rsid w:val="00EA28AE"/>
    <w:rsid w:val="00EA4208"/>
    <w:rsid w:val="00EA5B4D"/>
    <w:rsid w:val="00EA5DB3"/>
    <w:rsid w:val="00EB3208"/>
    <w:rsid w:val="00EB34DC"/>
    <w:rsid w:val="00EB3A07"/>
    <w:rsid w:val="00EB4329"/>
    <w:rsid w:val="00EB4F0A"/>
    <w:rsid w:val="00EB52C8"/>
    <w:rsid w:val="00EB737B"/>
    <w:rsid w:val="00EB763C"/>
    <w:rsid w:val="00EC0F40"/>
    <w:rsid w:val="00EC3638"/>
    <w:rsid w:val="00EC58E8"/>
    <w:rsid w:val="00EC6140"/>
    <w:rsid w:val="00EC653A"/>
    <w:rsid w:val="00EC7F87"/>
    <w:rsid w:val="00ED047A"/>
    <w:rsid w:val="00ED04AB"/>
    <w:rsid w:val="00ED22E0"/>
    <w:rsid w:val="00ED24B0"/>
    <w:rsid w:val="00ED40FA"/>
    <w:rsid w:val="00ED4669"/>
    <w:rsid w:val="00ED48B5"/>
    <w:rsid w:val="00ED61CC"/>
    <w:rsid w:val="00ED7D23"/>
    <w:rsid w:val="00EE080D"/>
    <w:rsid w:val="00EE2492"/>
    <w:rsid w:val="00EE2E5B"/>
    <w:rsid w:val="00EE3925"/>
    <w:rsid w:val="00EE4C53"/>
    <w:rsid w:val="00EF179E"/>
    <w:rsid w:val="00EF2D1B"/>
    <w:rsid w:val="00EF7238"/>
    <w:rsid w:val="00F00224"/>
    <w:rsid w:val="00F018A5"/>
    <w:rsid w:val="00F0328A"/>
    <w:rsid w:val="00F04E87"/>
    <w:rsid w:val="00F05774"/>
    <w:rsid w:val="00F1117D"/>
    <w:rsid w:val="00F166A5"/>
    <w:rsid w:val="00F17345"/>
    <w:rsid w:val="00F22AFF"/>
    <w:rsid w:val="00F24810"/>
    <w:rsid w:val="00F259B0"/>
    <w:rsid w:val="00F25E98"/>
    <w:rsid w:val="00F27E49"/>
    <w:rsid w:val="00F27F49"/>
    <w:rsid w:val="00F30F71"/>
    <w:rsid w:val="00F31163"/>
    <w:rsid w:val="00F32543"/>
    <w:rsid w:val="00F34EB9"/>
    <w:rsid w:val="00F3562F"/>
    <w:rsid w:val="00F37844"/>
    <w:rsid w:val="00F40612"/>
    <w:rsid w:val="00F4098C"/>
    <w:rsid w:val="00F40BB1"/>
    <w:rsid w:val="00F42274"/>
    <w:rsid w:val="00F42BF0"/>
    <w:rsid w:val="00F4413F"/>
    <w:rsid w:val="00F441DC"/>
    <w:rsid w:val="00F459A7"/>
    <w:rsid w:val="00F50B89"/>
    <w:rsid w:val="00F5455C"/>
    <w:rsid w:val="00F567D5"/>
    <w:rsid w:val="00F60B24"/>
    <w:rsid w:val="00F652AC"/>
    <w:rsid w:val="00F6589F"/>
    <w:rsid w:val="00F67344"/>
    <w:rsid w:val="00F675A6"/>
    <w:rsid w:val="00F71D60"/>
    <w:rsid w:val="00F73B87"/>
    <w:rsid w:val="00F73E05"/>
    <w:rsid w:val="00F76CF3"/>
    <w:rsid w:val="00F81A6B"/>
    <w:rsid w:val="00F827F4"/>
    <w:rsid w:val="00F82B8F"/>
    <w:rsid w:val="00F84628"/>
    <w:rsid w:val="00F85E53"/>
    <w:rsid w:val="00F873E3"/>
    <w:rsid w:val="00F8744E"/>
    <w:rsid w:val="00F9506A"/>
    <w:rsid w:val="00F964F2"/>
    <w:rsid w:val="00FA1B2E"/>
    <w:rsid w:val="00FA234A"/>
    <w:rsid w:val="00FA6451"/>
    <w:rsid w:val="00FA6589"/>
    <w:rsid w:val="00FA7077"/>
    <w:rsid w:val="00FB21CE"/>
    <w:rsid w:val="00FB309C"/>
    <w:rsid w:val="00FB3189"/>
    <w:rsid w:val="00FB53BD"/>
    <w:rsid w:val="00FC60D9"/>
    <w:rsid w:val="00FD4B1D"/>
    <w:rsid w:val="00FD4C27"/>
    <w:rsid w:val="00FD6B87"/>
    <w:rsid w:val="00FD7EEA"/>
    <w:rsid w:val="00FE2325"/>
    <w:rsid w:val="00FE29C1"/>
    <w:rsid w:val="00FE4325"/>
    <w:rsid w:val="00FE5834"/>
    <w:rsid w:val="00FE69EB"/>
    <w:rsid w:val="00FF034D"/>
    <w:rsid w:val="00FF0B6C"/>
    <w:rsid w:val="00FF22E8"/>
    <w:rsid w:val="00FF473A"/>
    <w:rsid w:val="00FF4D39"/>
    <w:rsid w:val="00FF6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85037"/>
  <w15:docId w15:val="{03D4A2A3-C505-42BF-A2AA-ACF456FD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25A"/>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paragraph" w:customStyle="1" w:styleId="Veidlapa">
    <w:name w:val="Veidlapa"/>
    <w:basedOn w:val="Normal"/>
    <w:link w:val="VeidlapaChar"/>
    <w:qFormat/>
    <w:rsid w:val="009B656D"/>
    <w:rPr>
      <w:rFonts w:ascii="Calibri" w:hAnsi="Calibri"/>
      <w:color w:val="000000"/>
      <w:sz w:val="20"/>
    </w:rPr>
  </w:style>
  <w:style w:type="character" w:customStyle="1" w:styleId="VeidlapaChar">
    <w:name w:val="Veidlapa Char"/>
    <w:link w:val="Veidlapa"/>
    <w:rsid w:val="009B656D"/>
    <w:rPr>
      <w:rFonts w:ascii="Calibri" w:hAnsi="Calibri"/>
      <w:color w:val="000000"/>
      <w:lang w:eastAsia="en-US"/>
    </w:rPr>
  </w:style>
  <w:style w:type="character" w:customStyle="1" w:styleId="Heading3Char">
    <w:name w:val="Heading 3 Char"/>
    <w:link w:val="Heading3"/>
    <w:rsid w:val="00E3355E"/>
    <w:rPr>
      <w:b/>
      <w:bCs/>
      <w:i/>
      <w:iCs/>
      <w:sz w:val="22"/>
      <w:lang w:eastAsia="en-US"/>
    </w:rPr>
  </w:style>
  <w:style w:type="paragraph" w:styleId="Revision">
    <w:name w:val="Revision"/>
    <w:hidden/>
    <w:uiPriority w:val="99"/>
    <w:semiHidden/>
    <w:rsid w:val="005D2CA1"/>
    <w:rPr>
      <w:sz w:val="24"/>
      <w:lang w:eastAsia="en-US"/>
    </w:rPr>
  </w:style>
  <w:style w:type="character" w:customStyle="1" w:styleId="Heading5Char">
    <w:name w:val="Heading 5 Char"/>
    <w:link w:val="Heading5"/>
    <w:rsid w:val="00DC5283"/>
    <w:rPr>
      <w:b/>
      <w:bCs/>
      <w:i/>
      <w:iCs/>
      <w:sz w:val="24"/>
      <w:lang w:eastAsia="en-US"/>
    </w:rPr>
  </w:style>
  <w:style w:type="character" w:customStyle="1" w:styleId="Heading1Char">
    <w:name w:val="Heading 1 Char"/>
    <w:link w:val="Heading1"/>
    <w:rsid w:val="0049025A"/>
    <w:rPr>
      <w:rFonts w:ascii="Arial" w:hAnsi="Arial" w:cs="Arial"/>
      <w:b/>
      <w:lang w:eastAsia="sv-SE"/>
    </w:rPr>
  </w:style>
  <w:style w:type="character" w:customStyle="1" w:styleId="BodyTextChar">
    <w:name w:val="Body Text Char"/>
    <w:link w:val="BodyText"/>
    <w:rsid w:val="0049025A"/>
    <w:rPr>
      <w:caps/>
      <w:sz w:val="18"/>
      <w:lang w:eastAsia="en-US"/>
    </w:rPr>
  </w:style>
  <w:style w:type="character" w:styleId="UnresolvedMention">
    <w:name w:val="Unresolved Mention"/>
    <w:basedOn w:val="DefaultParagraphFont"/>
    <w:uiPriority w:val="99"/>
    <w:semiHidden/>
    <w:unhideWhenUsed/>
    <w:rsid w:val="00C74AE3"/>
    <w:rPr>
      <w:color w:val="605E5C"/>
      <w:shd w:val="clear" w:color="auto" w:fill="E1DFDD"/>
    </w:rPr>
  </w:style>
  <w:style w:type="character" w:customStyle="1" w:styleId="BodyText2Char">
    <w:name w:val="Body Text 2 Char"/>
    <w:basedOn w:val="DefaultParagraphFont"/>
    <w:link w:val="BodyText2"/>
    <w:rsid w:val="00F964F2"/>
    <w:rPr>
      <w:snapToGrid w:val="0"/>
      <w:sz w:val="16"/>
      <w:lang w:eastAsia="en-US"/>
    </w:rPr>
  </w:style>
  <w:style w:type="paragraph" w:customStyle="1" w:styleId="CM1">
    <w:name w:val="CM1"/>
    <w:basedOn w:val="Normal"/>
    <w:next w:val="Normal"/>
    <w:uiPriority w:val="99"/>
    <w:rsid w:val="00783EAE"/>
    <w:pPr>
      <w:autoSpaceDE w:val="0"/>
      <w:autoSpaceDN w:val="0"/>
      <w:adjustRightInd w:val="0"/>
    </w:pPr>
    <w:rPr>
      <w:rFonts w:ascii="EU Albertina" w:hAnsi="EU Albertina"/>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500245214">
      <w:bodyDiv w:val="1"/>
      <w:marLeft w:val="0"/>
      <w:marRight w:val="0"/>
      <w:marTop w:val="0"/>
      <w:marBottom w:val="0"/>
      <w:divBdr>
        <w:top w:val="none" w:sz="0" w:space="0" w:color="auto"/>
        <w:left w:val="none" w:sz="0" w:space="0" w:color="auto"/>
        <w:bottom w:val="none" w:sz="0" w:space="0" w:color="auto"/>
        <w:right w:val="none" w:sz="0" w:space="0" w:color="auto"/>
      </w:divBdr>
    </w:div>
    <w:div w:id="710036239">
      <w:bodyDiv w:val="1"/>
      <w:marLeft w:val="0"/>
      <w:marRight w:val="0"/>
      <w:marTop w:val="0"/>
      <w:marBottom w:val="0"/>
      <w:divBdr>
        <w:top w:val="none" w:sz="0" w:space="0" w:color="auto"/>
        <w:left w:val="none" w:sz="0" w:space="0" w:color="auto"/>
        <w:bottom w:val="none" w:sz="0" w:space="0" w:color="auto"/>
        <w:right w:val="none" w:sz="0" w:space="0" w:color="auto"/>
      </w:divBdr>
    </w:div>
    <w:div w:id="851257263">
      <w:bodyDiv w:val="1"/>
      <w:marLeft w:val="0"/>
      <w:marRight w:val="0"/>
      <w:marTop w:val="0"/>
      <w:marBottom w:val="0"/>
      <w:divBdr>
        <w:top w:val="none" w:sz="0" w:space="0" w:color="auto"/>
        <w:left w:val="none" w:sz="0" w:space="0" w:color="auto"/>
        <w:bottom w:val="none" w:sz="0" w:space="0" w:color="auto"/>
        <w:right w:val="none" w:sz="0" w:space="0" w:color="auto"/>
      </w:divBdr>
    </w:div>
    <w:div w:id="1729961954">
      <w:bodyDiv w:val="1"/>
      <w:marLeft w:val="0"/>
      <w:marRight w:val="0"/>
      <w:marTop w:val="0"/>
      <w:marBottom w:val="0"/>
      <w:divBdr>
        <w:top w:val="none" w:sz="0" w:space="0" w:color="auto"/>
        <w:left w:val="none" w:sz="0" w:space="0" w:color="auto"/>
        <w:bottom w:val="none" w:sz="0" w:space="0" w:color="auto"/>
        <w:right w:val="none" w:sz="0" w:space="0" w:color="auto"/>
      </w:divBdr>
    </w:div>
    <w:div w:id="185710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64238-D7FE-415D-A79A-619E5351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5212</Words>
  <Characters>2972</Characters>
  <Application>Microsoft Office Word</Application>
  <DocSecurity>4</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8168</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Nr.1-gada konsolidētais "Konsolidētais pārskats par darbību 2017. gadā" paraugs</dc:subject>
  <dc:creator>Salvis Stagis</dc:creator>
  <cp:keywords/>
  <cp:lastModifiedBy>Salvis Stagis</cp:lastModifiedBy>
  <cp:revision>2</cp:revision>
  <cp:lastPrinted>2017-11-16T09:31:00Z</cp:lastPrinted>
  <dcterms:created xsi:type="dcterms:W3CDTF">2025-12-09T08:17:00Z</dcterms:created>
  <dcterms:modified xsi:type="dcterms:W3CDTF">2025-12-09T08:17:00Z</dcterms:modified>
</cp:coreProperties>
</file>